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="001647F7">
        <w:rPr>
          <w:rFonts w:ascii="Times New Roman" w:hAnsi="Times New Roman" w:cs="Times New Roman"/>
          <w:b/>
          <w:sz w:val="28"/>
          <w:szCs w:val="28"/>
        </w:rPr>
        <w:t>Ермолинского</w:t>
      </w:r>
      <w:proofErr w:type="spellEnd"/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="00907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179D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07E5E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D3715">
        <w:rPr>
          <w:rFonts w:ascii="Times New Roman" w:hAnsi="Times New Roman" w:cs="Times New Roman"/>
          <w:b/>
          <w:sz w:val="28"/>
          <w:szCs w:val="28"/>
        </w:rPr>
        <w:t>.</w:t>
      </w:r>
    </w:p>
    <w:p w:rsidR="004B0EA8" w:rsidRDefault="004B0EA8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3F74A9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4A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3F74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D4B">
        <w:rPr>
          <w:rFonts w:ascii="Times New Roman" w:hAnsi="Times New Roman" w:cs="Times New Roman"/>
          <w:sz w:val="28"/>
          <w:szCs w:val="28"/>
        </w:rPr>
        <w:t>17</w:t>
      </w:r>
      <w:r w:rsidRPr="003F74A9">
        <w:rPr>
          <w:rFonts w:ascii="Times New Roman" w:hAnsi="Times New Roman" w:cs="Times New Roman"/>
          <w:sz w:val="28"/>
          <w:szCs w:val="28"/>
        </w:rPr>
        <w:t>.</w:t>
      </w:r>
      <w:r w:rsidR="0052179D" w:rsidRPr="003F74A9">
        <w:rPr>
          <w:rFonts w:ascii="Times New Roman" w:hAnsi="Times New Roman" w:cs="Times New Roman"/>
          <w:sz w:val="28"/>
          <w:szCs w:val="28"/>
        </w:rPr>
        <w:t>1</w:t>
      </w:r>
      <w:r w:rsidR="00306391">
        <w:rPr>
          <w:rFonts w:ascii="Times New Roman" w:hAnsi="Times New Roman" w:cs="Times New Roman"/>
          <w:sz w:val="28"/>
          <w:szCs w:val="28"/>
        </w:rPr>
        <w:t>1</w:t>
      </w:r>
      <w:r w:rsidRPr="003F74A9">
        <w:rPr>
          <w:rFonts w:ascii="Times New Roman" w:hAnsi="Times New Roman" w:cs="Times New Roman"/>
          <w:sz w:val="28"/>
          <w:szCs w:val="28"/>
        </w:rPr>
        <w:t>.201</w:t>
      </w:r>
      <w:r w:rsidR="001D3715">
        <w:rPr>
          <w:rFonts w:ascii="Times New Roman" w:hAnsi="Times New Roman" w:cs="Times New Roman"/>
          <w:sz w:val="28"/>
          <w:szCs w:val="28"/>
        </w:rPr>
        <w:t>6</w:t>
      </w:r>
      <w:r w:rsidR="001E1038" w:rsidRPr="003F74A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74A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0EA8" w:rsidRDefault="004B0EA8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715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D3715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1D3715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</w:t>
      </w:r>
      <w:r w:rsidR="001647F7">
        <w:rPr>
          <w:rFonts w:ascii="Times New Roman" w:hAnsi="Times New Roman" w:cs="Times New Roman"/>
          <w:sz w:val="28"/>
          <w:szCs w:val="28"/>
        </w:rPr>
        <w:t>4</w:t>
      </w:r>
      <w:r w:rsidR="001D3715">
        <w:rPr>
          <w:rFonts w:ascii="Times New Roman" w:hAnsi="Times New Roman" w:cs="Times New Roman"/>
          <w:sz w:val="28"/>
          <w:szCs w:val="28"/>
        </w:rPr>
        <w:t>.) (далее – Контрольно – ревизионная комиссия).</w:t>
      </w:r>
    </w:p>
    <w:p w:rsidR="00DE3798" w:rsidRDefault="001D371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3715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</w:t>
      </w:r>
      <w:r w:rsidR="00DE379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DE37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2016 года.</w:t>
      </w:r>
    </w:p>
    <w:p w:rsidR="00F06011" w:rsidRDefault="00902AD4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 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 xml:space="preserve">мский район» Смоленской области,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306391">
        <w:rPr>
          <w:rFonts w:ascii="Times New Roman" w:hAnsi="Times New Roman" w:cs="Times New Roman"/>
          <w:sz w:val="28"/>
          <w:szCs w:val="28"/>
        </w:rPr>
        <w:t>31.05</w:t>
      </w:r>
      <w:r w:rsidR="00F06011">
        <w:rPr>
          <w:rFonts w:ascii="Times New Roman" w:hAnsi="Times New Roman" w:cs="Times New Roman"/>
          <w:sz w:val="28"/>
          <w:szCs w:val="28"/>
        </w:rPr>
        <w:t>.2012</w:t>
      </w:r>
      <w:r w:rsidR="00FC55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>
        <w:rPr>
          <w:rFonts w:ascii="Times New Roman" w:hAnsi="Times New Roman" w:cs="Times New Roman"/>
          <w:sz w:val="28"/>
          <w:szCs w:val="28"/>
        </w:rPr>
        <w:t xml:space="preserve"> №</w:t>
      </w:r>
      <w:r w:rsidR="001647F7">
        <w:rPr>
          <w:rFonts w:ascii="Times New Roman" w:hAnsi="Times New Roman" w:cs="Times New Roman"/>
          <w:sz w:val="28"/>
          <w:szCs w:val="28"/>
        </w:rPr>
        <w:t>7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F06011" w:rsidRPr="00431E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0601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по осуществлению внешнего муниципального контроля» (пункт 1.2)</w:t>
      </w:r>
      <w:r w:rsidR="00431EC6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4554B">
        <w:rPr>
          <w:rFonts w:ascii="Times New Roman" w:hAnsi="Times New Roman" w:cs="Times New Roman"/>
          <w:sz w:val="28"/>
          <w:szCs w:val="28"/>
        </w:rPr>
        <w:t>Кузьминой М. К.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301976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01976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01976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Ермолинском</w:t>
      </w:r>
      <w:proofErr w:type="spellEnd"/>
      <w:r w:rsidR="00F0601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(далее –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Ермолинское</w:t>
      </w:r>
      <w:proofErr w:type="spellEnd"/>
      <w:r w:rsidR="00F06011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52179D">
        <w:rPr>
          <w:rFonts w:ascii="Times New Roman" w:hAnsi="Times New Roman" w:cs="Times New Roman"/>
          <w:sz w:val="28"/>
          <w:szCs w:val="28"/>
        </w:rPr>
        <w:t>9 месяцев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Ермолинском</w:t>
      </w:r>
      <w:proofErr w:type="spellEnd"/>
      <w:r w:rsidR="009C60E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A44B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2179D">
        <w:rPr>
          <w:rFonts w:ascii="Times New Roman" w:hAnsi="Times New Roman" w:cs="Times New Roman"/>
          <w:sz w:val="28"/>
          <w:szCs w:val="28"/>
        </w:rPr>
        <w:t xml:space="preserve"> </w:t>
      </w:r>
      <w:r w:rsidR="00101BA7">
        <w:rPr>
          <w:rFonts w:ascii="Times New Roman" w:hAnsi="Times New Roman" w:cs="Times New Roman"/>
          <w:sz w:val="28"/>
          <w:szCs w:val="28"/>
        </w:rPr>
        <w:t xml:space="preserve">не </w:t>
      </w:r>
      <w:r w:rsidR="0052179D">
        <w:rPr>
          <w:rFonts w:ascii="Times New Roman" w:hAnsi="Times New Roman" w:cs="Times New Roman"/>
          <w:sz w:val="28"/>
          <w:szCs w:val="28"/>
        </w:rPr>
        <w:t>соблюдены.</w:t>
      </w:r>
      <w:r w:rsidR="003F74A9">
        <w:rPr>
          <w:rFonts w:ascii="Times New Roman" w:hAnsi="Times New Roman" w:cs="Times New Roman"/>
          <w:sz w:val="28"/>
          <w:szCs w:val="28"/>
        </w:rPr>
        <w:t xml:space="preserve"> Отчет утвержден </w:t>
      </w:r>
      <w:r w:rsidR="009E038B">
        <w:rPr>
          <w:rFonts w:ascii="Times New Roman" w:hAnsi="Times New Roman" w:cs="Times New Roman"/>
          <w:sz w:val="28"/>
          <w:szCs w:val="28"/>
        </w:rPr>
        <w:t>Постановлением</w:t>
      </w:r>
      <w:r w:rsidR="003F74A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3F74A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F74A9" w:rsidRPr="00101BA7">
        <w:rPr>
          <w:rFonts w:ascii="Times New Roman" w:hAnsi="Times New Roman" w:cs="Times New Roman"/>
          <w:sz w:val="28"/>
          <w:szCs w:val="28"/>
        </w:rPr>
        <w:t xml:space="preserve">от </w:t>
      </w:r>
      <w:r w:rsidR="00101BA7" w:rsidRPr="00101BA7">
        <w:rPr>
          <w:rFonts w:ascii="Times New Roman" w:hAnsi="Times New Roman" w:cs="Times New Roman"/>
          <w:sz w:val="28"/>
          <w:szCs w:val="28"/>
        </w:rPr>
        <w:t>15.11</w:t>
      </w:r>
      <w:r w:rsidR="00306391" w:rsidRPr="00101BA7">
        <w:rPr>
          <w:rFonts w:ascii="Times New Roman" w:hAnsi="Times New Roman" w:cs="Times New Roman"/>
          <w:sz w:val="28"/>
          <w:szCs w:val="28"/>
        </w:rPr>
        <w:t xml:space="preserve">.2016 </w:t>
      </w:r>
      <w:r w:rsidR="003F74A9" w:rsidRPr="00101BA7">
        <w:rPr>
          <w:rFonts w:ascii="Times New Roman" w:hAnsi="Times New Roman" w:cs="Times New Roman"/>
          <w:sz w:val="28"/>
          <w:szCs w:val="28"/>
        </w:rPr>
        <w:t>года №</w:t>
      </w:r>
      <w:r w:rsidR="00101BA7" w:rsidRPr="00101BA7">
        <w:rPr>
          <w:rFonts w:ascii="Times New Roman" w:hAnsi="Times New Roman" w:cs="Times New Roman"/>
          <w:sz w:val="28"/>
          <w:szCs w:val="28"/>
        </w:rPr>
        <w:t>99</w:t>
      </w:r>
      <w:r w:rsidR="003F74A9" w:rsidRPr="00101BA7">
        <w:rPr>
          <w:rFonts w:ascii="Times New Roman" w:hAnsi="Times New Roman" w:cs="Times New Roman"/>
          <w:sz w:val="28"/>
          <w:szCs w:val="28"/>
        </w:rPr>
        <w:t xml:space="preserve"> «Об</w:t>
      </w:r>
      <w:r w:rsidR="003F74A9">
        <w:rPr>
          <w:rFonts w:ascii="Times New Roman" w:hAnsi="Times New Roman" w:cs="Times New Roman"/>
          <w:sz w:val="28"/>
          <w:szCs w:val="28"/>
        </w:rPr>
        <w:t xml:space="preserve"> </w:t>
      </w:r>
      <w:r w:rsidR="004376F0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3F74A9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3F74A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301976">
        <w:rPr>
          <w:rFonts w:ascii="Times New Roman" w:hAnsi="Times New Roman" w:cs="Times New Roman"/>
          <w:sz w:val="28"/>
          <w:szCs w:val="28"/>
        </w:rPr>
        <w:t>6</w:t>
      </w:r>
      <w:r w:rsidR="003F74A9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EB1CBE" w:rsidRPr="006D07C1" w:rsidRDefault="00E202A5" w:rsidP="00EB1CB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14CE3" w:rsidRPr="00DA0EDF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</w:t>
      </w:r>
      <w:r w:rsidR="00D14CE3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D14CE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43EF3">
        <w:rPr>
          <w:rFonts w:ascii="Times New Roman" w:hAnsi="Times New Roman" w:cs="Times New Roman"/>
          <w:sz w:val="28"/>
          <w:szCs w:val="28"/>
        </w:rPr>
        <w:t>2</w:t>
      </w:r>
      <w:r w:rsidR="009E038B">
        <w:rPr>
          <w:rFonts w:ascii="Times New Roman" w:hAnsi="Times New Roman" w:cs="Times New Roman"/>
          <w:sz w:val="28"/>
          <w:szCs w:val="28"/>
        </w:rPr>
        <w:t>2</w:t>
      </w:r>
      <w:r w:rsidR="00643EF3">
        <w:rPr>
          <w:rFonts w:ascii="Times New Roman" w:hAnsi="Times New Roman" w:cs="Times New Roman"/>
          <w:sz w:val="28"/>
          <w:szCs w:val="28"/>
        </w:rPr>
        <w:t>.12.2015</w:t>
      </w:r>
      <w:r w:rsidR="00D14CE3"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86266C">
        <w:rPr>
          <w:rFonts w:ascii="Times New Roman" w:hAnsi="Times New Roman" w:cs="Times New Roman"/>
          <w:sz w:val="28"/>
          <w:szCs w:val="28"/>
        </w:rPr>
        <w:t>1</w:t>
      </w:r>
      <w:r w:rsidR="00D14CE3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="00D14CE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D14CE3" w:rsidRPr="009728C5">
        <w:rPr>
          <w:rFonts w:ascii="Times New Roman" w:hAnsi="Times New Roman" w:cs="Times New Roman"/>
          <w:sz w:val="28"/>
          <w:szCs w:val="28"/>
        </w:rPr>
        <w:t>района Смоленской области на 2016 год» (далее – решение о бюджете поселения</w:t>
      </w:r>
      <w:r w:rsidR="00D14CE3" w:rsidRPr="00C4054C">
        <w:rPr>
          <w:rFonts w:ascii="Times New Roman" w:hAnsi="Times New Roman" w:cs="Times New Roman"/>
          <w:sz w:val="28"/>
          <w:szCs w:val="28"/>
        </w:rPr>
        <w:t xml:space="preserve">). </w:t>
      </w:r>
      <w:r w:rsidR="00CB4C23" w:rsidRPr="000B5B29">
        <w:rPr>
          <w:rFonts w:ascii="Times New Roman" w:hAnsi="Times New Roman" w:cs="Times New Roman"/>
          <w:sz w:val="28"/>
          <w:szCs w:val="28"/>
        </w:rPr>
        <w:t xml:space="preserve">Бюджетная роспись бюджета поселения </w:t>
      </w:r>
      <w:r w:rsidR="003B4D6A">
        <w:rPr>
          <w:rFonts w:ascii="Times New Roman" w:hAnsi="Times New Roman" w:cs="Times New Roman"/>
          <w:sz w:val="28"/>
          <w:szCs w:val="28"/>
        </w:rPr>
        <w:t xml:space="preserve">не </w:t>
      </w:r>
      <w:r w:rsidR="00CB4C23" w:rsidRPr="000B5B29">
        <w:rPr>
          <w:rFonts w:ascii="Times New Roman" w:hAnsi="Times New Roman" w:cs="Times New Roman"/>
          <w:sz w:val="28"/>
          <w:szCs w:val="28"/>
        </w:rPr>
        <w:t>соответствует показателям ведомственной структуры расходов, утвержденной решением о бюджете поселения</w:t>
      </w:r>
      <w:r w:rsidR="00B552BF">
        <w:rPr>
          <w:rFonts w:ascii="Times New Roman" w:hAnsi="Times New Roman" w:cs="Times New Roman"/>
          <w:sz w:val="28"/>
          <w:szCs w:val="28"/>
        </w:rPr>
        <w:t>,</w:t>
      </w:r>
      <w:r w:rsidR="003B4D6A" w:rsidRPr="006D07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52BF" w:rsidRPr="00B552BF">
        <w:rPr>
          <w:rFonts w:ascii="Times New Roman" w:hAnsi="Times New Roman" w:cs="Times New Roman"/>
          <w:color w:val="000000" w:themeColor="text1"/>
          <w:sz w:val="28"/>
          <w:szCs w:val="28"/>
        </w:rPr>
        <w:t>разница составляет</w:t>
      </w:r>
      <w:r w:rsidR="003B4D6A" w:rsidRPr="006D07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4D6A" w:rsidRPr="006D07C1">
        <w:rPr>
          <w:rFonts w:ascii="Times New Roman" w:hAnsi="Times New Roman" w:cs="Times New Roman"/>
          <w:color w:val="000000" w:themeColor="text1"/>
          <w:sz w:val="28"/>
          <w:szCs w:val="28"/>
        </w:rPr>
        <w:t>207,7 тыс. рублей</w:t>
      </w:r>
      <w:r w:rsidR="00CB4C23" w:rsidRPr="006D07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4CE3" w:rsidRPr="001B36A6" w:rsidRDefault="00D14CE3" w:rsidP="00EB1C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A6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D14CE3" w:rsidRPr="001B36A6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36A6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 w:rsidR="0086266C">
        <w:rPr>
          <w:rFonts w:ascii="Times New Roman" w:hAnsi="Times New Roman" w:cs="Times New Roman"/>
          <w:sz w:val="28"/>
          <w:szCs w:val="28"/>
        </w:rPr>
        <w:t>2485,0</w:t>
      </w:r>
      <w:r w:rsidRPr="001B36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4CE3" w:rsidRPr="001B36A6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36A6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 w:rsidR="0086266C" w:rsidRPr="0086266C">
        <w:rPr>
          <w:rFonts w:ascii="Times New Roman" w:hAnsi="Times New Roman" w:cs="Times New Roman"/>
          <w:sz w:val="28"/>
          <w:szCs w:val="28"/>
        </w:rPr>
        <w:t>2485,0</w:t>
      </w:r>
      <w:r w:rsidRPr="001B36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4CE3" w:rsidRPr="001B36A6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36A6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 </w:t>
      </w:r>
    </w:p>
    <w:p w:rsidR="00D14CE3" w:rsidRPr="00CF3C9B" w:rsidRDefault="00D14CE3" w:rsidP="00D14C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3C9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85ADA" w:rsidRPr="00CF3C9B">
        <w:rPr>
          <w:rFonts w:ascii="Times New Roman" w:hAnsi="Times New Roman" w:cs="Times New Roman"/>
          <w:sz w:val="28"/>
          <w:szCs w:val="28"/>
        </w:rPr>
        <w:t>9 месяцев</w:t>
      </w:r>
      <w:r w:rsidRPr="00CF3C9B">
        <w:rPr>
          <w:rFonts w:ascii="Times New Roman" w:hAnsi="Times New Roman" w:cs="Times New Roman"/>
          <w:sz w:val="28"/>
          <w:szCs w:val="28"/>
        </w:rPr>
        <w:t xml:space="preserve"> 2016 года в решение о бюджете поселения изменения и дополнения</w:t>
      </w:r>
      <w:r w:rsidR="000B5B29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D14CE3" w:rsidRDefault="00D14CE3" w:rsidP="00D14C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C9B">
        <w:rPr>
          <w:rFonts w:ascii="Times New Roman" w:hAnsi="Times New Roman"/>
          <w:sz w:val="28"/>
          <w:szCs w:val="28"/>
        </w:rPr>
        <w:t xml:space="preserve">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proofErr w:type="spellStart"/>
      <w:r w:rsidR="001647F7">
        <w:rPr>
          <w:rFonts w:ascii="Times New Roman" w:hAnsi="Times New Roman"/>
          <w:sz w:val="28"/>
          <w:szCs w:val="28"/>
        </w:rPr>
        <w:t>Ермолинского</w:t>
      </w:r>
      <w:proofErr w:type="spellEnd"/>
      <w:r w:rsidRPr="00CF3C9B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F50664" w:rsidRDefault="00E202A5" w:rsidP="00624A5A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5545" w:rsidRPr="00624A5A" w:rsidRDefault="00A85545" w:rsidP="00624A5A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A5A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E82C43" w:rsidRPr="00624A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7F7" w:rsidRPr="00624A5A">
        <w:rPr>
          <w:rFonts w:ascii="Times New Roman" w:hAnsi="Times New Roman" w:cs="Times New Roman"/>
          <w:b/>
          <w:sz w:val="28"/>
          <w:szCs w:val="28"/>
        </w:rPr>
        <w:t>Ермолинского</w:t>
      </w:r>
      <w:proofErr w:type="spellEnd"/>
      <w:r w:rsidR="00A57A28" w:rsidRPr="00624A5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</w:t>
      </w:r>
      <w:r w:rsidR="00E82C43" w:rsidRPr="0062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624A5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E82C43" w:rsidRPr="00624A5A">
        <w:rPr>
          <w:rFonts w:ascii="Times New Roman" w:hAnsi="Times New Roman" w:cs="Times New Roman"/>
          <w:b/>
          <w:sz w:val="28"/>
          <w:szCs w:val="28"/>
        </w:rPr>
        <w:t>.</w:t>
      </w:r>
    </w:p>
    <w:p w:rsidR="00A85545" w:rsidRPr="00624A5A" w:rsidRDefault="000871FD" w:rsidP="00624A5A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24A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624A5A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624A5A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624A5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624A5A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624A5A" w:rsidRDefault="00E24A73" w:rsidP="00624A5A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624A5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3765"/>
        <w:gridCol w:w="902"/>
        <w:gridCol w:w="1140"/>
        <w:gridCol w:w="1276"/>
        <w:gridCol w:w="992"/>
        <w:gridCol w:w="1134"/>
      </w:tblGrid>
      <w:tr w:rsidR="0083772E" w:rsidRPr="00624A5A" w:rsidTr="0083772E">
        <w:trPr>
          <w:trHeight w:val="765"/>
        </w:trPr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Наименование вида дохода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% выполнения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2015 год</w:t>
            </w:r>
          </w:p>
        </w:tc>
      </w:tr>
      <w:tr w:rsidR="0083772E" w:rsidRPr="00624A5A" w:rsidTr="0083772E">
        <w:trPr>
          <w:trHeight w:val="510"/>
        </w:trPr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годовой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годового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факт 9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2016 +,-</w:t>
            </w:r>
          </w:p>
        </w:tc>
      </w:tr>
      <w:tr w:rsidR="0083772E" w:rsidRPr="00624A5A" w:rsidTr="0083772E">
        <w:trPr>
          <w:trHeight w:val="300"/>
        </w:trPr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план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9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плана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color w:val="000000"/>
              </w:rPr>
            </w:pPr>
            <w:r w:rsidRPr="00624A5A">
              <w:rPr>
                <w:color w:val="000000"/>
              </w:rPr>
              <w:t>к 2015</w:t>
            </w:r>
          </w:p>
        </w:tc>
      </w:tr>
      <w:tr w:rsidR="0083772E" w:rsidRPr="00624A5A" w:rsidTr="0083772E">
        <w:trPr>
          <w:trHeight w:val="210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239,4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11,6</w:t>
            </w:r>
          </w:p>
        </w:tc>
      </w:tr>
      <w:tr w:rsidR="0083772E" w:rsidRPr="00624A5A" w:rsidTr="0083772E">
        <w:trPr>
          <w:trHeight w:val="25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Налоги на товары (работы, услуги)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298,9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342,8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112,7</w:t>
            </w:r>
          </w:p>
        </w:tc>
      </w:tr>
      <w:tr w:rsidR="0083772E" w:rsidRPr="00624A5A" w:rsidTr="0083772E">
        <w:trPr>
          <w:trHeight w:val="270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108,7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-72,3</w:t>
            </w:r>
          </w:p>
        </w:tc>
      </w:tr>
      <w:tr w:rsidR="0083772E" w:rsidRPr="00624A5A" w:rsidTr="0083772E">
        <w:trPr>
          <w:trHeight w:val="25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Земельный налог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205,1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68,6</w:t>
            </w:r>
          </w:p>
        </w:tc>
      </w:tr>
      <w:tr w:rsidR="0083772E" w:rsidRPr="00624A5A" w:rsidTr="0083772E">
        <w:trPr>
          <w:trHeight w:val="25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01BA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0,1</w:t>
            </w:r>
          </w:p>
        </w:tc>
      </w:tr>
      <w:tr w:rsidR="0083772E" w:rsidRPr="00624A5A" w:rsidTr="0083772E">
        <w:trPr>
          <w:trHeight w:val="25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Штрафы. санкции, возмещение ущерба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-1,5</w:t>
            </w:r>
          </w:p>
        </w:tc>
      </w:tr>
      <w:tr w:rsidR="0083772E" w:rsidRPr="00624A5A" w:rsidTr="0083772E">
        <w:trPr>
          <w:trHeight w:val="28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Итого налоговые доходы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852,1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758,6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639,5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119,1</w:t>
            </w:r>
          </w:p>
        </w:tc>
      </w:tr>
      <w:tr w:rsidR="0083772E" w:rsidRPr="00624A5A" w:rsidTr="0083772E">
        <w:trPr>
          <w:trHeight w:val="270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Прочие доходы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83772E" w:rsidRPr="00624A5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01BA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-5,3</w:t>
            </w:r>
          </w:p>
        </w:tc>
      </w:tr>
      <w:tr w:rsidR="0083772E" w:rsidRPr="00624A5A" w:rsidTr="0083772E">
        <w:trPr>
          <w:trHeight w:val="270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Невыясненные поступления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 </w:t>
            </w:r>
            <w:r w:rsidR="00177C17">
              <w:rPr>
                <w:b/>
                <w:bCs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3772E" w:rsidRPr="00624A5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83772E" w:rsidRPr="00624A5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5,3</w:t>
            </w:r>
          </w:p>
        </w:tc>
      </w:tr>
      <w:tr w:rsidR="0083772E" w:rsidRPr="00624A5A" w:rsidTr="0083772E">
        <w:trPr>
          <w:trHeight w:val="28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Итого неналоговые доходы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177C17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-5,3</w:t>
            </w:r>
          </w:p>
        </w:tc>
      </w:tr>
      <w:tr w:rsidR="0083772E" w:rsidRPr="00624A5A" w:rsidTr="0083772E">
        <w:trPr>
          <w:trHeight w:val="25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Всего собственных доходов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852,1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758,6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644,8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113,8</w:t>
            </w:r>
          </w:p>
        </w:tc>
      </w:tr>
      <w:tr w:rsidR="0083772E" w:rsidRPr="00624A5A" w:rsidTr="0083772E">
        <w:trPr>
          <w:trHeight w:val="225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color w:val="000000"/>
              </w:rPr>
            </w:pPr>
            <w:r w:rsidRPr="00624A5A">
              <w:rPr>
                <w:color w:val="000000"/>
              </w:rPr>
              <w:t>Безвозмездные поступления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1632,9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472,4</w:t>
            </w:r>
          </w:p>
        </w:tc>
      </w:tr>
      <w:tr w:rsidR="0083772E" w:rsidRPr="00624A5A" w:rsidTr="0083772E">
        <w:trPr>
          <w:trHeight w:val="300"/>
        </w:trPr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624A5A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2485,0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2502,0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24A5A">
              <w:rPr>
                <w:b/>
                <w:bCs/>
                <w:color w:val="000000"/>
              </w:rPr>
              <w:t>1915,8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E" w:rsidRPr="00624A5A" w:rsidRDefault="0083772E" w:rsidP="00177C17">
            <w:pPr>
              <w:widowControl/>
              <w:shd w:val="clear" w:color="auto" w:fill="FFFFFF" w:themeFill="background1"/>
              <w:autoSpaceDE/>
              <w:autoSpaceDN/>
              <w:adjustRightInd/>
              <w:jc w:val="right"/>
              <w:rPr>
                <w:color w:val="000000"/>
              </w:rPr>
            </w:pPr>
            <w:r w:rsidRPr="00624A5A">
              <w:rPr>
                <w:color w:val="000000"/>
              </w:rPr>
              <w:t>586,2</w:t>
            </w:r>
          </w:p>
        </w:tc>
      </w:tr>
    </w:tbl>
    <w:p w:rsidR="00DF4AEB" w:rsidRPr="00624A5A" w:rsidRDefault="00DF4AEB" w:rsidP="00624A5A">
      <w:pPr>
        <w:pStyle w:val="a3"/>
        <w:shd w:val="clear" w:color="auto" w:fill="FFFFFF" w:themeFill="background1"/>
        <w:jc w:val="right"/>
      </w:pPr>
    </w:p>
    <w:p w:rsidR="004E18A1" w:rsidRPr="00624A5A" w:rsidRDefault="004E18A1" w:rsidP="00624A5A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A5A">
        <w:rPr>
          <w:rFonts w:ascii="Times New Roman" w:hAnsi="Times New Roman" w:cs="Times New Roman"/>
          <w:sz w:val="28"/>
          <w:szCs w:val="28"/>
        </w:rPr>
        <w:t xml:space="preserve">Процент исполнения по поступлению собственных доходов </w:t>
      </w:r>
      <w:proofErr w:type="spellStart"/>
      <w:r w:rsidR="001647F7" w:rsidRPr="00624A5A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Pr="00624A5A">
        <w:rPr>
          <w:rFonts w:ascii="Times New Roman" w:hAnsi="Times New Roman" w:cs="Times New Roman"/>
          <w:sz w:val="28"/>
          <w:szCs w:val="28"/>
        </w:rPr>
        <w:t xml:space="preserve"> сельского поселения за 9 месяцев 201</w:t>
      </w:r>
      <w:r w:rsidR="002B73C2" w:rsidRPr="00624A5A">
        <w:rPr>
          <w:rFonts w:ascii="Times New Roman" w:hAnsi="Times New Roman" w:cs="Times New Roman"/>
          <w:sz w:val="28"/>
          <w:szCs w:val="28"/>
        </w:rPr>
        <w:t>6</w:t>
      </w:r>
      <w:r w:rsidRPr="00624A5A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3772E" w:rsidRPr="00624A5A">
        <w:rPr>
          <w:rFonts w:ascii="Times New Roman" w:hAnsi="Times New Roman" w:cs="Times New Roman"/>
          <w:sz w:val="28"/>
          <w:szCs w:val="28"/>
        </w:rPr>
        <w:t>89</w:t>
      </w:r>
      <w:r w:rsidR="006F5C90" w:rsidRPr="00624A5A">
        <w:rPr>
          <w:rFonts w:ascii="Times New Roman" w:hAnsi="Times New Roman" w:cs="Times New Roman"/>
          <w:sz w:val="28"/>
          <w:szCs w:val="28"/>
        </w:rPr>
        <w:t>,0</w:t>
      </w:r>
      <w:r w:rsidRPr="00624A5A">
        <w:rPr>
          <w:rFonts w:ascii="Times New Roman" w:hAnsi="Times New Roman" w:cs="Times New Roman"/>
          <w:sz w:val="28"/>
          <w:szCs w:val="28"/>
        </w:rPr>
        <w:t xml:space="preserve"> </w:t>
      </w:r>
      <w:r w:rsidRPr="00624A5A">
        <w:rPr>
          <w:rFonts w:ascii="Times New Roman" w:hAnsi="Times New Roman" w:cs="Times New Roman"/>
          <w:sz w:val="28"/>
          <w:szCs w:val="28"/>
        </w:rPr>
        <w:lastRenderedPageBreak/>
        <w:t>процента от годовых плановых значений</w:t>
      </w:r>
      <w:r w:rsidR="005F3031" w:rsidRPr="00624A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3772E" w:rsidRPr="00624A5A">
        <w:rPr>
          <w:rFonts w:ascii="Times New Roman" w:hAnsi="Times New Roman" w:cs="Times New Roman"/>
          <w:sz w:val="28"/>
          <w:szCs w:val="28"/>
        </w:rPr>
        <w:t>758,6</w:t>
      </w:r>
      <w:r w:rsidR="005F3031" w:rsidRPr="00624A5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83772E" w:rsidRPr="00624A5A">
        <w:rPr>
          <w:rFonts w:ascii="Times New Roman" w:hAnsi="Times New Roman" w:cs="Times New Roman"/>
          <w:sz w:val="28"/>
          <w:szCs w:val="28"/>
        </w:rPr>
        <w:t>113,8</w:t>
      </w:r>
      <w:r w:rsidR="006F5C90" w:rsidRPr="00624A5A">
        <w:rPr>
          <w:rFonts w:ascii="Times New Roman" w:hAnsi="Times New Roman" w:cs="Times New Roman"/>
          <w:sz w:val="28"/>
          <w:szCs w:val="28"/>
        </w:rPr>
        <w:t xml:space="preserve"> </w:t>
      </w:r>
      <w:r w:rsidR="005F3031" w:rsidRPr="00624A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83772E" w:rsidRPr="00624A5A">
        <w:rPr>
          <w:rFonts w:ascii="Times New Roman" w:hAnsi="Times New Roman" w:cs="Times New Roman"/>
          <w:sz w:val="28"/>
          <w:szCs w:val="28"/>
        </w:rPr>
        <w:t>больше</w:t>
      </w:r>
      <w:r w:rsidR="005F3031" w:rsidRPr="00624A5A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2B73C2" w:rsidRPr="00624A5A">
        <w:rPr>
          <w:rFonts w:ascii="Times New Roman" w:hAnsi="Times New Roman" w:cs="Times New Roman"/>
          <w:sz w:val="28"/>
          <w:szCs w:val="28"/>
        </w:rPr>
        <w:t>5</w:t>
      </w:r>
      <w:r w:rsidR="005F3031" w:rsidRPr="00624A5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24A5A">
        <w:rPr>
          <w:rFonts w:ascii="Times New Roman" w:hAnsi="Times New Roman" w:cs="Times New Roman"/>
          <w:sz w:val="28"/>
          <w:szCs w:val="28"/>
        </w:rPr>
        <w:t>.</w:t>
      </w:r>
    </w:p>
    <w:p w:rsidR="000F01BE" w:rsidRPr="00624A5A" w:rsidRDefault="009E7385" w:rsidP="00624A5A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A5A">
        <w:rPr>
          <w:rFonts w:ascii="Times New Roman" w:hAnsi="Times New Roman" w:cs="Times New Roman"/>
          <w:sz w:val="28"/>
          <w:szCs w:val="28"/>
        </w:rPr>
        <w:t>Г</w:t>
      </w:r>
      <w:r w:rsidR="004E18A1" w:rsidRPr="00624A5A">
        <w:rPr>
          <w:rFonts w:ascii="Times New Roman" w:hAnsi="Times New Roman" w:cs="Times New Roman"/>
          <w:sz w:val="28"/>
          <w:szCs w:val="28"/>
        </w:rPr>
        <w:t xml:space="preserve">одовой план по поступлению безвозмездных поступлений выполнен на </w:t>
      </w:r>
      <w:r w:rsidR="0083772E" w:rsidRPr="00624A5A">
        <w:rPr>
          <w:rFonts w:ascii="Times New Roman" w:hAnsi="Times New Roman" w:cs="Times New Roman"/>
          <w:sz w:val="28"/>
          <w:szCs w:val="28"/>
        </w:rPr>
        <w:t>106,8</w:t>
      </w:r>
      <w:r w:rsidR="004E18A1" w:rsidRPr="00624A5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728C5" w:rsidRPr="00624A5A">
        <w:rPr>
          <w:rFonts w:ascii="Times New Roman" w:hAnsi="Times New Roman" w:cs="Times New Roman"/>
          <w:sz w:val="28"/>
          <w:szCs w:val="28"/>
        </w:rPr>
        <w:t>ов</w:t>
      </w:r>
      <w:r w:rsidR="004E18A1" w:rsidRPr="00624A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3772E" w:rsidRPr="00624A5A">
        <w:rPr>
          <w:rFonts w:ascii="Times New Roman" w:hAnsi="Times New Roman" w:cs="Times New Roman"/>
          <w:sz w:val="28"/>
          <w:szCs w:val="28"/>
        </w:rPr>
        <w:t>1743,4</w:t>
      </w:r>
      <w:r w:rsidR="004E18A1" w:rsidRPr="00624A5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1D1E21" w:rsidRPr="00624A5A">
        <w:rPr>
          <w:rFonts w:ascii="Times New Roman" w:hAnsi="Times New Roman" w:cs="Times New Roman"/>
          <w:sz w:val="28"/>
          <w:szCs w:val="28"/>
        </w:rPr>
        <w:t xml:space="preserve"> В сравнении с аналогичным периодом 201</w:t>
      </w:r>
      <w:r w:rsidR="002B73C2" w:rsidRPr="00624A5A">
        <w:rPr>
          <w:rFonts w:ascii="Times New Roman" w:hAnsi="Times New Roman" w:cs="Times New Roman"/>
          <w:sz w:val="28"/>
          <w:szCs w:val="28"/>
        </w:rPr>
        <w:t>5</w:t>
      </w:r>
      <w:r w:rsidR="001D1E21" w:rsidRPr="00624A5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24A5A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F5C90" w:rsidRPr="00624A5A">
        <w:rPr>
          <w:rFonts w:ascii="Times New Roman" w:hAnsi="Times New Roman" w:cs="Times New Roman"/>
          <w:sz w:val="28"/>
          <w:szCs w:val="28"/>
        </w:rPr>
        <w:t>увеличились</w:t>
      </w:r>
      <w:r w:rsidR="009C7BFD" w:rsidRPr="00624A5A">
        <w:rPr>
          <w:rFonts w:ascii="Times New Roman" w:hAnsi="Times New Roman" w:cs="Times New Roman"/>
          <w:sz w:val="28"/>
          <w:szCs w:val="28"/>
        </w:rPr>
        <w:t xml:space="preserve"> на </w:t>
      </w:r>
      <w:r w:rsidR="0083772E" w:rsidRPr="00624A5A">
        <w:rPr>
          <w:rFonts w:ascii="Times New Roman" w:hAnsi="Times New Roman" w:cs="Times New Roman"/>
          <w:sz w:val="28"/>
          <w:szCs w:val="28"/>
        </w:rPr>
        <w:t>472,4</w:t>
      </w:r>
      <w:r w:rsidR="001D1E21" w:rsidRPr="00624A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7385" w:rsidRDefault="009E7385" w:rsidP="00624A5A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A5A">
        <w:rPr>
          <w:rFonts w:ascii="Times New Roman" w:hAnsi="Times New Roman" w:cs="Times New Roman"/>
          <w:sz w:val="28"/>
          <w:szCs w:val="28"/>
        </w:rPr>
        <w:t xml:space="preserve">В целом по </w:t>
      </w:r>
      <w:proofErr w:type="spellStart"/>
      <w:r w:rsidR="001647F7" w:rsidRPr="00624A5A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 w:rsidRPr="00624A5A">
        <w:rPr>
          <w:rFonts w:ascii="Times New Roman" w:hAnsi="Times New Roman" w:cs="Times New Roman"/>
          <w:sz w:val="28"/>
          <w:szCs w:val="28"/>
        </w:rPr>
        <w:t xml:space="preserve"> сельскому поселению поступлени</w:t>
      </w:r>
      <w:r w:rsidR="0083772E" w:rsidRPr="00624A5A">
        <w:rPr>
          <w:rFonts w:ascii="Times New Roman" w:hAnsi="Times New Roman" w:cs="Times New Roman"/>
          <w:sz w:val="28"/>
          <w:szCs w:val="28"/>
        </w:rPr>
        <w:t>я</w:t>
      </w:r>
      <w:r w:rsidRPr="00624A5A">
        <w:rPr>
          <w:rFonts w:ascii="Times New Roman" w:hAnsi="Times New Roman" w:cs="Times New Roman"/>
          <w:sz w:val="28"/>
          <w:szCs w:val="28"/>
        </w:rPr>
        <w:t xml:space="preserve"> в части доходов составили </w:t>
      </w:r>
      <w:r w:rsidR="0083772E" w:rsidRPr="00624A5A">
        <w:rPr>
          <w:rFonts w:ascii="Times New Roman" w:hAnsi="Times New Roman" w:cs="Times New Roman"/>
          <w:sz w:val="28"/>
          <w:szCs w:val="28"/>
        </w:rPr>
        <w:t>2502,0</w:t>
      </w:r>
      <w:r w:rsidRPr="00624A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77756" w:rsidRPr="00624A5A">
        <w:rPr>
          <w:rFonts w:ascii="Times New Roman" w:hAnsi="Times New Roman" w:cs="Times New Roman"/>
          <w:sz w:val="28"/>
          <w:szCs w:val="28"/>
        </w:rPr>
        <w:t>100,7</w:t>
      </w:r>
      <w:r w:rsidR="00A15AE7" w:rsidRPr="00624A5A">
        <w:rPr>
          <w:rFonts w:ascii="Times New Roman" w:hAnsi="Times New Roman" w:cs="Times New Roman"/>
          <w:sz w:val="28"/>
          <w:szCs w:val="28"/>
        </w:rPr>
        <w:t xml:space="preserve"> </w:t>
      </w:r>
      <w:r w:rsidRPr="00624A5A">
        <w:rPr>
          <w:rFonts w:ascii="Times New Roman" w:hAnsi="Times New Roman" w:cs="Times New Roman"/>
          <w:sz w:val="28"/>
          <w:szCs w:val="28"/>
        </w:rPr>
        <w:t>процента годовых плановых значений. В сравнении с 9 месяцами 201</w:t>
      </w:r>
      <w:r w:rsidR="002B73C2" w:rsidRPr="00624A5A">
        <w:rPr>
          <w:rFonts w:ascii="Times New Roman" w:hAnsi="Times New Roman" w:cs="Times New Roman"/>
          <w:sz w:val="28"/>
          <w:szCs w:val="28"/>
        </w:rPr>
        <w:t>5</w:t>
      </w:r>
      <w:r w:rsidRPr="00624A5A">
        <w:rPr>
          <w:rFonts w:ascii="Times New Roman" w:hAnsi="Times New Roman" w:cs="Times New Roman"/>
          <w:sz w:val="28"/>
          <w:szCs w:val="28"/>
        </w:rPr>
        <w:t xml:space="preserve"> года произошло </w:t>
      </w:r>
      <w:r w:rsidR="00777756" w:rsidRPr="00624A5A">
        <w:rPr>
          <w:rFonts w:ascii="Times New Roman" w:hAnsi="Times New Roman" w:cs="Times New Roman"/>
          <w:sz w:val="28"/>
          <w:szCs w:val="28"/>
        </w:rPr>
        <w:t>увеличение</w:t>
      </w:r>
      <w:r w:rsidRPr="00624A5A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777756" w:rsidRPr="00624A5A">
        <w:rPr>
          <w:rFonts w:ascii="Times New Roman" w:hAnsi="Times New Roman" w:cs="Times New Roman"/>
          <w:sz w:val="28"/>
          <w:szCs w:val="28"/>
        </w:rPr>
        <w:t>586,2</w:t>
      </w:r>
      <w:r w:rsidRPr="00624A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F2025" w:rsidRDefault="002F202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60692F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2F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2B7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7F7">
        <w:rPr>
          <w:rFonts w:ascii="Times New Roman" w:hAnsi="Times New Roman" w:cs="Times New Roman"/>
          <w:b/>
          <w:sz w:val="28"/>
          <w:szCs w:val="28"/>
        </w:rPr>
        <w:t>Ермолинского</w:t>
      </w:r>
      <w:proofErr w:type="spellEnd"/>
      <w:r w:rsidR="006A10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</w:t>
      </w:r>
      <w:r w:rsidR="002B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2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2B73C2">
        <w:rPr>
          <w:rFonts w:ascii="Times New Roman" w:hAnsi="Times New Roman" w:cs="Times New Roman"/>
          <w:b/>
          <w:sz w:val="28"/>
          <w:szCs w:val="28"/>
        </w:rPr>
        <w:t>.</w:t>
      </w:r>
    </w:p>
    <w:p w:rsidR="002F2025" w:rsidRDefault="002F202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E53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</w:t>
      </w:r>
      <w:r w:rsidR="008F2235" w:rsidRPr="007A6A63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7A6A6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E18A1" w:rsidRPr="007A6A63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7A6A63">
        <w:rPr>
          <w:rFonts w:ascii="Times New Roman" w:hAnsi="Times New Roman" w:cs="Times New Roman"/>
          <w:sz w:val="28"/>
          <w:szCs w:val="28"/>
        </w:rPr>
        <w:t xml:space="preserve"> 201</w:t>
      </w:r>
      <w:r w:rsidR="002B73C2" w:rsidRPr="007A6A63">
        <w:rPr>
          <w:rFonts w:ascii="Times New Roman" w:hAnsi="Times New Roman" w:cs="Times New Roman"/>
          <w:sz w:val="28"/>
          <w:szCs w:val="28"/>
        </w:rPr>
        <w:t>6</w:t>
      </w:r>
      <w:r w:rsidR="00877093" w:rsidRPr="007A6A63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3B4D6A">
        <w:rPr>
          <w:rFonts w:ascii="Times New Roman" w:hAnsi="Times New Roman" w:cs="Times New Roman"/>
          <w:sz w:val="28"/>
          <w:szCs w:val="28"/>
        </w:rPr>
        <w:t>2225,7</w:t>
      </w:r>
      <w:r w:rsidR="00ED1084" w:rsidRPr="007A6A6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B4D6A">
        <w:rPr>
          <w:rFonts w:ascii="Times New Roman" w:hAnsi="Times New Roman" w:cs="Times New Roman"/>
          <w:sz w:val="28"/>
          <w:szCs w:val="28"/>
        </w:rPr>
        <w:t>89,6</w:t>
      </w:r>
      <w:r w:rsidR="00ED1084" w:rsidRPr="007A6A63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CF5A99" w:rsidRPr="007A6A6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B4D6A">
        <w:rPr>
          <w:rFonts w:ascii="Times New Roman" w:hAnsi="Times New Roman" w:cs="Times New Roman"/>
          <w:sz w:val="28"/>
          <w:szCs w:val="28"/>
        </w:rPr>
        <w:t>25,9</w:t>
      </w:r>
      <w:r w:rsidR="002F2025" w:rsidRPr="007A6A6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F48FF" w:rsidRPr="007A6A63">
        <w:rPr>
          <w:rFonts w:ascii="Times New Roman" w:hAnsi="Times New Roman" w:cs="Times New Roman"/>
          <w:sz w:val="28"/>
          <w:szCs w:val="28"/>
        </w:rPr>
        <w:t>больше</w:t>
      </w:r>
      <w:r w:rsidR="002F2025" w:rsidRPr="007A6A63">
        <w:rPr>
          <w:rFonts w:ascii="Times New Roman" w:hAnsi="Times New Roman" w:cs="Times New Roman"/>
          <w:sz w:val="28"/>
          <w:szCs w:val="28"/>
        </w:rPr>
        <w:t xml:space="preserve"> чем в аналогичном периоде 2015 года</w:t>
      </w:r>
      <w:r w:rsidR="00ED1084" w:rsidRPr="007A6A63">
        <w:rPr>
          <w:rFonts w:ascii="Times New Roman" w:hAnsi="Times New Roman" w:cs="Times New Roman"/>
          <w:sz w:val="28"/>
          <w:szCs w:val="28"/>
        </w:rPr>
        <w:t>.</w:t>
      </w:r>
    </w:p>
    <w:p w:rsidR="001D1E21" w:rsidRDefault="001D1E21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Исполнение расходной составляющей бюджета </w:t>
      </w:r>
      <w:proofErr w:type="spellStart"/>
      <w:r w:rsidR="001647F7">
        <w:rPr>
          <w:rFonts w:ascii="Times New Roman" w:hAnsi="Times New Roman" w:cs="Times New Roman"/>
          <w:sz w:val="28"/>
          <w:szCs w:val="28"/>
        </w:rPr>
        <w:t>Ермолинского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F202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статьям расходов приведены в таблице №2</w:t>
      </w:r>
      <w:r w:rsidR="00DE2AB7">
        <w:rPr>
          <w:rFonts w:ascii="Times New Roman" w:hAnsi="Times New Roman" w:cs="Times New Roman"/>
          <w:sz w:val="28"/>
          <w:szCs w:val="28"/>
        </w:rPr>
        <w:t>.</w:t>
      </w:r>
    </w:p>
    <w:p w:rsidR="00E24A73" w:rsidRDefault="00877093" w:rsidP="00901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 </w:t>
      </w:r>
      <w:r w:rsidR="00901F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24A7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1179"/>
        <w:gridCol w:w="971"/>
        <w:gridCol w:w="826"/>
      </w:tblGrid>
      <w:tr w:rsidR="000B5B29" w:rsidRPr="000B5B29" w:rsidTr="00807D4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Наименование вида расхода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2015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 </w:t>
            </w:r>
          </w:p>
        </w:tc>
      </w:tr>
      <w:tr w:rsidR="000B5B29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177C1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год</w:t>
            </w:r>
            <w:r w:rsidR="00177C17">
              <w:rPr>
                <w:color w:val="000000"/>
              </w:rPr>
              <w:t>о</w:t>
            </w:r>
            <w:r w:rsidRPr="00177C17">
              <w:rPr>
                <w:color w:val="000000"/>
              </w:rPr>
              <w:t>вой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факт 9 месяцев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% исполнения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факт 9 месяцев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2016 +, -</w:t>
            </w:r>
          </w:p>
        </w:tc>
      </w:tr>
      <w:tr w:rsidR="000B5B29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план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годовых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177C17" w:rsidRDefault="000B5B29" w:rsidP="000B5B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77C17">
              <w:rPr>
                <w:color w:val="000000"/>
              </w:rPr>
              <w:t>к 2015</w:t>
            </w:r>
          </w:p>
        </w:tc>
      </w:tr>
      <w:tr w:rsidR="000B5B29" w:rsidRPr="000B5B29" w:rsidTr="00177C17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назначений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5B29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1668,2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1627,3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97,5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1349,4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B4D6A">
              <w:rPr>
                <w:b/>
                <w:bCs/>
                <w:color w:val="000000"/>
                <w:sz w:val="22"/>
                <w:szCs w:val="22"/>
              </w:rPr>
              <w:t>277,9</w:t>
            </w:r>
          </w:p>
        </w:tc>
      </w:tr>
      <w:tr w:rsidR="000B5B29" w:rsidRPr="000B5B29" w:rsidTr="00807D4A">
        <w:trPr>
          <w:trHeight w:val="5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B5B29">
              <w:rPr>
                <w:i/>
                <w:iCs/>
                <w:color w:val="000000"/>
                <w:sz w:val="22"/>
                <w:szCs w:val="22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696,0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149,8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269,0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427,0</w:t>
            </w:r>
          </w:p>
        </w:tc>
      </w:tr>
      <w:tr w:rsidR="000B5B29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в части: 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696,0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149,8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269,0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427,0</w:t>
            </w:r>
          </w:p>
        </w:tc>
      </w:tr>
      <w:tr w:rsidR="000B5B29" w:rsidRPr="000B5B29" w:rsidTr="00807D4A">
        <w:trPr>
          <w:trHeight w:val="7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37,8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87,9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15,5</w:t>
            </w:r>
          </w:p>
        </w:tc>
      </w:tr>
      <w:tr w:rsidR="000B5B29" w:rsidRPr="000B5B29" w:rsidTr="00807D4A">
        <w:trPr>
          <w:trHeight w:val="14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в части: муниципальная программа</w:t>
            </w:r>
            <w:r w:rsidR="008B2113">
              <w:rPr>
                <w:color w:val="000000"/>
                <w:sz w:val="22"/>
                <w:szCs w:val="22"/>
              </w:rPr>
              <w:t xml:space="preserve"> </w:t>
            </w:r>
            <w:r w:rsidRPr="000B5B29">
              <w:rPr>
                <w:color w:val="000000"/>
                <w:sz w:val="22"/>
                <w:szCs w:val="22"/>
              </w:rPr>
              <w:t xml:space="preserve">  "Обеспечение реализации полномочий </w:t>
            </w:r>
            <w:proofErr w:type="gramStart"/>
            <w:r w:rsidRPr="000B5B29">
              <w:rPr>
                <w:color w:val="000000"/>
                <w:sz w:val="22"/>
                <w:szCs w:val="22"/>
              </w:rPr>
              <w:t>органов  местного</w:t>
            </w:r>
            <w:proofErr w:type="gramEnd"/>
            <w:r w:rsidRPr="000B5B29">
              <w:rPr>
                <w:color w:val="000000"/>
                <w:sz w:val="22"/>
                <w:szCs w:val="22"/>
              </w:rPr>
              <w:t xml:space="preserve"> самоуправления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 – 2017 годы»(выплаты депутатам)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37,8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87,9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15,5</w:t>
            </w:r>
          </w:p>
        </w:tc>
      </w:tr>
      <w:tr w:rsidR="000B5B29" w:rsidRPr="000B5B29" w:rsidTr="00807D4A">
        <w:trPr>
          <w:trHeight w:val="14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177C17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  <w:r w:rsidRPr="000B5B29">
              <w:rPr>
                <w:i/>
                <w:iCs/>
                <w:color w:val="000000"/>
                <w:sz w:val="22"/>
                <w:szCs w:val="22"/>
              </w:rPr>
              <w:t xml:space="preserve">муниципальная программа "Обеспечение реализации полномочий деятельности органов местного самоуправления </w:t>
            </w:r>
            <w:proofErr w:type="spellStart"/>
            <w:r w:rsidR="003B4D6A">
              <w:rPr>
                <w:i/>
                <w:iCs/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i/>
                <w:iCs/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1149,6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884,9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77,0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966,6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-81,7</w:t>
            </w:r>
          </w:p>
        </w:tc>
      </w:tr>
      <w:tr w:rsidR="008B2113" w:rsidRPr="000B5B29" w:rsidTr="00807D4A">
        <w:trPr>
          <w:trHeight w:val="2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13" w:rsidRPr="000B5B29" w:rsidRDefault="008B2113" w:rsidP="008B211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в части: расходы по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753,5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81,6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715,1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38,4</w:t>
            </w:r>
          </w:p>
        </w:tc>
      </w:tr>
      <w:tr w:rsidR="008B2113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13" w:rsidRPr="000B5B29" w:rsidRDefault="008B2113" w:rsidP="008B211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в части: содержание Администрации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221,1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2113" w:rsidRPr="008B2113" w:rsidRDefault="008B2113" w:rsidP="008B2113">
            <w:pPr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127,2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237,9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-110,7</w:t>
            </w:r>
          </w:p>
        </w:tc>
      </w:tr>
      <w:tr w:rsidR="008B2113" w:rsidRPr="000B5B29" w:rsidTr="00807D4A">
        <w:trPr>
          <w:trHeight w:val="3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113" w:rsidRPr="000B5B29" w:rsidRDefault="008B2113" w:rsidP="008B211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lastRenderedPageBreak/>
              <w:t>в части: 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2113" w:rsidRPr="008B2113" w:rsidRDefault="008B2113" w:rsidP="008B2113">
            <w:pPr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84,0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13,6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113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-9,4</w:t>
            </w:r>
          </w:p>
        </w:tc>
      </w:tr>
      <w:tr w:rsidR="000B5B29" w:rsidRPr="000B5B29" w:rsidTr="00807D4A">
        <w:trPr>
          <w:trHeight w:val="1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8B2113" w:rsidP="008B2113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0B5B29" w:rsidRPr="000B5B29">
              <w:rPr>
                <w:i/>
                <w:iCs/>
                <w:color w:val="000000"/>
                <w:sz w:val="22"/>
                <w:szCs w:val="22"/>
              </w:rPr>
              <w:t>обеспечение выборов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B5B29" w:rsidRPr="000B5B29">
              <w:rPr>
                <w:i/>
                <w:iCs/>
                <w:color w:val="000000"/>
                <w:sz w:val="22"/>
                <w:szCs w:val="22"/>
              </w:rPr>
              <w:t>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90,0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113">
              <w:rPr>
                <w:i/>
                <w:iCs/>
                <w:color w:val="000000"/>
                <w:sz w:val="22"/>
                <w:szCs w:val="22"/>
              </w:rPr>
              <w:t>-90,0</w:t>
            </w:r>
          </w:p>
        </w:tc>
      </w:tr>
      <w:tr w:rsidR="000B5B29" w:rsidRPr="000B5B29" w:rsidTr="00807D4A">
        <w:trPr>
          <w:trHeight w:val="12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B5B29">
              <w:rPr>
                <w:i/>
                <w:iCs/>
                <w:color w:val="000000"/>
                <w:sz w:val="22"/>
                <w:szCs w:val="22"/>
              </w:rPr>
              <w:t>- 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113"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0B5B29" w:rsidRPr="000B5B29" w:rsidTr="00807D4A">
        <w:trPr>
          <w:trHeight w:val="1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B5B29">
              <w:rPr>
                <w:i/>
                <w:iCs/>
                <w:color w:val="000000"/>
                <w:sz w:val="22"/>
                <w:szCs w:val="22"/>
              </w:rPr>
              <w:t>- 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8,6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107,5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22"/>
                <w:szCs w:val="22"/>
              </w:rPr>
            </w:pPr>
            <w:r w:rsidRPr="008B2113">
              <w:rPr>
                <w:i/>
                <w:iCs/>
                <w:sz w:val="22"/>
                <w:szCs w:val="22"/>
              </w:rPr>
              <w:t>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B2113">
              <w:rPr>
                <w:i/>
                <w:iCs/>
                <w:color w:val="000000"/>
                <w:sz w:val="22"/>
                <w:szCs w:val="22"/>
              </w:rPr>
              <w:t>7,1</w:t>
            </w:r>
          </w:p>
        </w:tc>
      </w:tr>
      <w:tr w:rsidR="000B5B29" w:rsidRPr="000B5B29" w:rsidTr="00807D4A">
        <w:trPr>
          <w:trHeight w:val="9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8B2113" w:rsidRDefault="000B5B29" w:rsidP="00807D4A">
            <w:pPr>
              <w:widowControl/>
              <w:autoSpaceDE/>
              <w:autoSpaceDN/>
              <w:adjustRightInd/>
              <w:jc w:val="both"/>
              <w:rPr>
                <w:iCs/>
                <w:color w:val="000000"/>
                <w:sz w:val="22"/>
                <w:szCs w:val="22"/>
              </w:rPr>
            </w:pPr>
            <w:r w:rsidRPr="008B2113">
              <w:rPr>
                <w:iCs/>
                <w:color w:val="000000"/>
                <w:sz w:val="22"/>
                <w:szCs w:val="22"/>
              </w:rPr>
              <w:t>в части: муниципальная</w:t>
            </w:r>
            <w:r w:rsidR="008B2113" w:rsidRPr="008B2113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8B2113">
              <w:rPr>
                <w:iCs/>
                <w:color w:val="000000"/>
                <w:sz w:val="22"/>
                <w:szCs w:val="22"/>
              </w:rPr>
              <w:t xml:space="preserve">программа "Обеспечение реализации полномочий органов местного самоуправления </w:t>
            </w:r>
            <w:proofErr w:type="spellStart"/>
            <w:r w:rsidRPr="008B2113">
              <w:rPr>
                <w:iCs/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8B2113">
              <w:rPr>
                <w:iCs/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 – 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18,8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07D4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07D4A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B5B29" w:rsidRPr="000B5B29" w:rsidTr="00807D4A">
        <w:trPr>
          <w:trHeight w:val="5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3B4D6A" w:rsidRDefault="000B5B29" w:rsidP="000B5B29">
            <w:pPr>
              <w:widowControl/>
              <w:autoSpaceDE/>
              <w:autoSpaceDN/>
              <w:adjustRightInd/>
              <w:jc w:val="both"/>
              <w:rPr>
                <w:iCs/>
                <w:color w:val="000000"/>
                <w:sz w:val="22"/>
                <w:szCs w:val="22"/>
              </w:rPr>
            </w:pPr>
            <w:r w:rsidRPr="003B4D6A">
              <w:rPr>
                <w:iCs/>
                <w:color w:val="000000"/>
                <w:sz w:val="22"/>
                <w:szCs w:val="22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3B4D6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7,1</w:t>
            </w:r>
          </w:p>
        </w:tc>
      </w:tr>
      <w:tr w:rsidR="000B5B29" w:rsidRPr="000B5B29" w:rsidTr="00807D4A">
        <w:trPr>
          <w:trHeight w:val="1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23,1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39,3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-12,2</w:t>
            </w:r>
          </w:p>
        </w:tc>
      </w:tr>
      <w:tr w:rsidR="000B5B29" w:rsidRPr="000B5B29" w:rsidTr="00807D4A">
        <w:trPr>
          <w:trHeight w:val="3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</w:t>
            </w:r>
            <w:r w:rsidR="003B4D6A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0B5B29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="003B4D6A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0B5B29">
              <w:rPr>
                <w:b/>
                <w:bCs/>
                <w:color w:val="000000"/>
                <w:sz w:val="22"/>
                <w:szCs w:val="22"/>
              </w:rPr>
              <w:t>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07D4A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17,4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-17,4</w:t>
            </w:r>
          </w:p>
        </w:tc>
      </w:tr>
      <w:tr w:rsidR="000B5B29" w:rsidRPr="000B5B29" w:rsidTr="00807D4A">
        <w:trPr>
          <w:trHeight w:val="2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3B4D6A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0B5B29" w:rsidRPr="000B5B29">
              <w:rPr>
                <w:i/>
                <w:i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 w:rsidRPr="003B4D6A">
              <w:rPr>
                <w:bCs/>
                <w:i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07D4A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 w:rsidRPr="003B4D6A"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07D4A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17,4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807D4A" w:rsidP="008B2113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-17,4</w:t>
            </w:r>
          </w:p>
        </w:tc>
      </w:tr>
      <w:tr w:rsidR="000B5B29" w:rsidRPr="000B5B29" w:rsidTr="00807D4A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807D4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в </w:t>
            </w:r>
            <w:proofErr w:type="spellStart"/>
            <w:r w:rsidR="003B4D6A">
              <w:rPr>
                <w:color w:val="000000"/>
                <w:sz w:val="22"/>
                <w:szCs w:val="22"/>
              </w:rPr>
              <w:t>Ермолинском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сельском поселении Вяземского района Смоленской области на 2015-2016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B4D6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B4D6A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3B4D6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17,4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-17,4</w:t>
            </w:r>
          </w:p>
        </w:tc>
      </w:tr>
      <w:tr w:rsidR="000B5B29" w:rsidRPr="000B5B29" w:rsidTr="00807D4A">
        <w:trPr>
          <w:trHeight w:val="2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227,1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175,1</w:t>
            </w:r>
          </w:p>
        </w:tc>
      </w:tr>
      <w:tr w:rsidR="000B5B29" w:rsidRPr="000B5B29" w:rsidTr="00BD45AF">
        <w:trPr>
          <w:trHeight w:val="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3B4D6A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0B5B29" w:rsidRPr="000B5B29">
              <w:rPr>
                <w:i/>
                <w:iCs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sz w:val="22"/>
                <w:szCs w:val="22"/>
              </w:rPr>
            </w:pPr>
            <w:r w:rsidRPr="003B4D6A">
              <w:rPr>
                <w:b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 w:rsidRPr="003B4D6A">
              <w:rPr>
                <w:bCs/>
                <w:i/>
                <w:sz w:val="22"/>
                <w:szCs w:val="22"/>
              </w:rPr>
              <w:t>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 w:rsidRPr="003B4D6A"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22"/>
                <w:szCs w:val="22"/>
              </w:rPr>
            </w:pPr>
            <w:r w:rsidRPr="003B4D6A">
              <w:rPr>
                <w:bCs/>
                <w:i/>
                <w:sz w:val="22"/>
                <w:szCs w:val="22"/>
              </w:rPr>
              <w:t>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2,3</w:t>
            </w:r>
          </w:p>
        </w:tc>
      </w:tr>
      <w:tr w:rsidR="000B5B29" w:rsidRPr="000B5B29" w:rsidTr="00807D4A">
        <w:trPr>
          <w:trHeight w:val="10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муниципальная программа " Благоустройство территории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2015-2016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3B4D6A"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8B2113" w:rsidP="008B2113">
            <w:pPr>
              <w:widowControl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3B4D6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Cs/>
                <w:sz w:val="22"/>
                <w:szCs w:val="22"/>
              </w:rPr>
            </w:pPr>
            <w:r w:rsidRPr="003B4D6A">
              <w:rPr>
                <w:bCs/>
                <w:sz w:val="22"/>
                <w:szCs w:val="22"/>
              </w:rPr>
              <w:t>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B4D6A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0B5B29" w:rsidRPr="000B5B29" w:rsidTr="00BD45AF">
        <w:trPr>
          <w:trHeight w:val="1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3B4D6A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0B5B29" w:rsidRPr="000B5B29">
              <w:rPr>
                <w:i/>
                <w:i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219,6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73,5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46,8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172,8</w:t>
            </w:r>
          </w:p>
        </w:tc>
      </w:tr>
      <w:tr w:rsidR="000B5B29" w:rsidRPr="000B5B29" w:rsidTr="00BD45AF">
        <w:trPr>
          <w:trHeight w:val="11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807D4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в части: муниципальная программа «Развитие и содержание дорожно-транспортного комплекса на территории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сельском поселении Вяземского района Смоленской области на 2015-2016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219,6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73,5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46,8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172,8</w:t>
            </w:r>
          </w:p>
        </w:tc>
      </w:tr>
      <w:tr w:rsidR="000B5B29" w:rsidRPr="000B5B29" w:rsidTr="00807D4A">
        <w:trPr>
          <w:trHeight w:val="2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367,6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293,8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714,6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-420,8</w:t>
            </w:r>
          </w:p>
        </w:tc>
      </w:tr>
      <w:tr w:rsidR="000B5B29" w:rsidRPr="000B5B29" w:rsidTr="00BD45AF">
        <w:trPr>
          <w:trHeight w:val="2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3B4D6A" w:rsidRDefault="003B4D6A" w:rsidP="003B4D6A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- К</w:t>
            </w:r>
            <w:r w:rsidR="000B5B29" w:rsidRPr="003B4D6A">
              <w:rPr>
                <w:i/>
                <w:color w:val="000000"/>
                <w:sz w:val="22"/>
                <w:szCs w:val="22"/>
              </w:rPr>
              <w:t>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59,2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51,6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532,2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-473,0</w:t>
            </w:r>
          </w:p>
        </w:tc>
      </w:tr>
      <w:tr w:rsidR="000B5B29" w:rsidRPr="000B5B29" w:rsidTr="00807D4A">
        <w:trPr>
          <w:trHeight w:val="1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807D4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в части: муниципальная программа "Комплексное развитие систем коммунальной инфраструктуры</w:t>
            </w:r>
            <w:r w:rsidR="00C52FA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2015-2016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532,2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-473,0</w:t>
            </w:r>
          </w:p>
        </w:tc>
      </w:tr>
      <w:tr w:rsidR="000B5B29" w:rsidRPr="000B5B29" w:rsidTr="00BD45AF">
        <w:trPr>
          <w:trHeight w:val="9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3B4D6A" w:rsidRDefault="000B5B29" w:rsidP="000B5B29">
            <w:pPr>
              <w:widowControl/>
              <w:autoSpaceDE/>
              <w:autoSpaceDN/>
              <w:adjustRightInd/>
              <w:jc w:val="both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- 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234,6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92,8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sz w:val="22"/>
                <w:szCs w:val="22"/>
              </w:rPr>
            </w:pPr>
            <w:r w:rsidRPr="003B4D6A">
              <w:rPr>
                <w:i/>
                <w:sz w:val="22"/>
                <w:szCs w:val="22"/>
              </w:rPr>
              <w:t>182,4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22"/>
                <w:szCs w:val="22"/>
              </w:rPr>
            </w:pPr>
            <w:r w:rsidRPr="003B4D6A">
              <w:rPr>
                <w:i/>
                <w:color w:val="000000"/>
                <w:sz w:val="22"/>
                <w:szCs w:val="22"/>
              </w:rPr>
              <w:t>52,2</w:t>
            </w:r>
          </w:p>
        </w:tc>
      </w:tr>
      <w:tr w:rsidR="000B5B29" w:rsidRPr="000B5B29" w:rsidTr="00807D4A">
        <w:trPr>
          <w:trHeight w:val="8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муниципальная программа "Благоустройство территории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2015-2016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234,6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92,8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182,4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52,2</w:t>
            </w:r>
          </w:p>
        </w:tc>
      </w:tr>
      <w:tr w:rsidR="000B5B29" w:rsidRPr="000B5B29" w:rsidTr="00BD45AF">
        <w:trPr>
          <w:trHeight w:val="2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54,4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95,1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807D4A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54,4</w:t>
            </w:r>
          </w:p>
        </w:tc>
      </w:tr>
      <w:tr w:rsidR="000B5B29" w:rsidRPr="000B5B29" w:rsidTr="00BD45AF">
        <w:trPr>
          <w:trHeight w:val="1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B5B29">
              <w:rPr>
                <w:i/>
                <w:i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54,4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95,1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07D4A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</w:tr>
      <w:tr w:rsidR="000B5B29" w:rsidRPr="000B5B29" w:rsidTr="00BD45AF">
        <w:trPr>
          <w:trHeight w:val="11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807D4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 муниципальная программа "Обеспечение реализации полномочий органов местного самоуправления </w:t>
            </w:r>
            <w:proofErr w:type="spellStart"/>
            <w:r w:rsidRPr="000B5B29">
              <w:rPr>
                <w:color w:val="000000"/>
                <w:sz w:val="22"/>
                <w:szCs w:val="22"/>
              </w:rPr>
              <w:t>Ермолинского</w:t>
            </w:r>
            <w:proofErr w:type="spellEnd"/>
            <w:r w:rsidRPr="000B5B29">
              <w:rPr>
                <w:color w:val="000000"/>
                <w:sz w:val="22"/>
                <w:szCs w:val="22"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54,4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95,1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07D4A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</w:tr>
      <w:tr w:rsidR="000B5B29" w:rsidRPr="000B5B29" w:rsidTr="00807D4A">
        <w:trPr>
          <w:trHeight w:val="1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3B4D6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-10,2</w:t>
            </w:r>
          </w:p>
        </w:tc>
      </w:tr>
      <w:tr w:rsidR="000B5B29" w:rsidRPr="000B5B29" w:rsidTr="00807D4A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B2113">
              <w:rPr>
                <w:b/>
                <w:bCs/>
                <w:sz w:val="22"/>
                <w:szCs w:val="22"/>
              </w:rPr>
              <w:t>20,9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07D4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807D4A">
              <w:rPr>
                <w:b/>
                <w:color w:val="000000"/>
                <w:sz w:val="22"/>
                <w:szCs w:val="22"/>
              </w:rPr>
              <w:t>-20,9</w:t>
            </w:r>
          </w:p>
        </w:tc>
      </w:tr>
      <w:tr w:rsidR="000B5B29" w:rsidRPr="000B5B29" w:rsidTr="00807D4A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lastRenderedPageBreak/>
              <w:t xml:space="preserve">расходы бюджета муниципального </w:t>
            </w:r>
            <w:proofErr w:type="spellStart"/>
            <w:proofErr w:type="gramStart"/>
            <w:r w:rsidRPr="000B5B29">
              <w:rPr>
                <w:color w:val="000000"/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0B5B29">
              <w:rPr>
                <w:color w:val="000000"/>
                <w:sz w:val="22"/>
                <w:szCs w:val="22"/>
              </w:rPr>
              <w:t xml:space="preserve"> на осуществление передачи полномочий по решению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5B29" w:rsidRPr="000B5B29" w:rsidTr="00807D4A">
        <w:trPr>
          <w:trHeight w:val="12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 xml:space="preserve">расходы бюджета муниципального </w:t>
            </w:r>
            <w:proofErr w:type="spellStart"/>
            <w:proofErr w:type="gramStart"/>
            <w:r w:rsidRPr="000B5B29">
              <w:rPr>
                <w:color w:val="000000"/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0B5B29">
              <w:rPr>
                <w:color w:val="000000"/>
                <w:sz w:val="22"/>
                <w:szCs w:val="22"/>
              </w:rPr>
              <w:t xml:space="preserve">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5B29" w:rsidRPr="000B5B29" w:rsidTr="00807D4A">
        <w:trPr>
          <w:trHeight w:val="8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5B29" w:rsidRPr="000B5B29" w:rsidTr="00807D4A">
        <w:trPr>
          <w:trHeight w:val="2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расходы на осуществление и передачу полномочий по решению вопросов и ГО и ЧС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B2113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B5B29" w:rsidRPr="000B5B29" w:rsidTr="00807D4A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807D4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B5B29">
              <w:rPr>
                <w:color w:val="000000"/>
                <w:sz w:val="22"/>
                <w:szCs w:val="22"/>
              </w:rPr>
              <w:t>расходы на осуществление и передачу полномочий по организации предоставления ритуальных услуг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C52FAA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8B2113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B2113">
              <w:rPr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8B2113" w:rsidRDefault="000B5B29" w:rsidP="008B211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B5B29" w:rsidRPr="000B5B29" w:rsidTr="00807D4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B29" w:rsidRPr="000B5B29" w:rsidRDefault="000B5B29" w:rsidP="000B5B2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B5B2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2485,0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2225,7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89,6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B4D6A">
              <w:rPr>
                <w:b/>
                <w:bCs/>
                <w:sz w:val="22"/>
                <w:szCs w:val="22"/>
              </w:rPr>
              <w:t>2199,8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B29" w:rsidRPr="003B4D6A" w:rsidRDefault="000B5B29" w:rsidP="008B2113">
            <w:pPr>
              <w:widowControl/>
              <w:autoSpaceDE/>
              <w:autoSpaceDN/>
              <w:adjustRightInd/>
              <w:jc w:val="right"/>
              <w:rPr>
                <w:b/>
                <w:color w:val="FFFFFF" w:themeColor="background1"/>
                <w:sz w:val="22"/>
                <w:szCs w:val="22"/>
              </w:rPr>
            </w:pPr>
            <w:r w:rsidRPr="003B4D6A">
              <w:rPr>
                <w:b/>
                <w:color w:val="000000"/>
                <w:sz w:val="22"/>
                <w:szCs w:val="22"/>
              </w:rPr>
              <w:t>25,9</w:t>
            </w:r>
          </w:p>
        </w:tc>
      </w:tr>
    </w:tbl>
    <w:p w:rsidR="000B5B29" w:rsidRDefault="000B5B29" w:rsidP="00901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630" w:rsidRDefault="00807630" w:rsidP="00901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46B" w:rsidRDefault="0021646B" w:rsidP="00216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реализации муниципальных программ </w:t>
      </w:r>
      <w:proofErr w:type="spellStart"/>
      <w:r w:rsidR="001647F7">
        <w:rPr>
          <w:rFonts w:ascii="Times New Roman" w:hAnsi="Times New Roman" w:cs="Times New Roman"/>
          <w:b/>
          <w:sz w:val="28"/>
          <w:szCs w:val="28"/>
        </w:rPr>
        <w:t>Ермолинского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области.</w:t>
      </w:r>
    </w:p>
    <w:p w:rsidR="0021646B" w:rsidRDefault="0021646B" w:rsidP="00216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46B" w:rsidRPr="00DB7B12" w:rsidRDefault="0021646B" w:rsidP="0095225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 запланирована реализация </w:t>
      </w:r>
      <w:r w:rsidR="00807630"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 на сумму </w:t>
      </w:r>
      <w:r w:rsidR="00DB7B12"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>1934,3</w:t>
      </w:r>
      <w:r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DB7B12"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>1499,5</w:t>
      </w:r>
      <w:r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</w:t>
      </w:r>
      <w:r w:rsidR="00DB7B12"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>77,5</w:t>
      </w:r>
      <w:r w:rsidRPr="00DB7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21646B" w:rsidRDefault="0021646B" w:rsidP="002164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417"/>
      </w:tblGrid>
      <w:tr w:rsidR="00DB7B12" w:rsidRPr="00DB7B12" w:rsidTr="00DB7B12">
        <w:trPr>
          <w:trHeight w:val="9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годовой 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факт 9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DB7B12" w:rsidRPr="00DB7B12" w:rsidTr="00DB7B1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B7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7B12" w:rsidRPr="00DB7B12" w:rsidTr="00DB7B12">
        <w:trPr>
          <w:trHeight w:val="9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B12" w:rsidRPr="00DB7B12" w:rsidRDefault="00DB7B12" w:rsidP="00177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 xml:space="preserve">Муниципальная программа "Обеспечение реализации полномочий деятельности органов местного самоуправления </w:t>
            </w:r>
            <w:proofErr w:type="spellStart"/>
            <w:r>
              <w:rPr>
                <w:color w:val="000000"/>
              </w:rPr>
              <w:t>Ермолинского</w:t>
            </w:r>
            <w:proofErr w:type="spellEnd"/>
            <w:r w:rsidRPr="00DB7B12">
              <w:rPr>
                <w:color w:val="000000"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1257,8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978,6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77,8</w:t>
            </w:r>
          </w:p>
        </w:tc>
      </w:tr>
      <w:tr w:rsidR="00DB7B12" w:rsidRPr="00DB7B12" w:rsidTr="00DB7B12">
        <w:trPr>
          <w:trHeight w:val="68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B12" w:rsidRPr="00DB7B12" w:rsidRDefault="00DB7B12" w:rsidP="00177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в </w:t>
            </w:r>
            <w:proofErr w:type="spellStart"/>
            <w:r w:rsidR="00177C17">
              <w:rPr>
                <w:color w:val="000000"/>
              </w:rPr>
              <w:t>Ермолинском</w:t>
            </w:r>
            <w:proofErr w:type="spellEnd"/>
            <w:r w:rsidRPr="00DB7B12">
              <w:rPr>
                <w:color w:val="000000"/>
              </w:rPr>
              <w:t xml:space="preserve"> сельском поселении Вяземского района Смоленской области на 2015-2016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177C17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177C17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7B12" w:rsidRPr="00DB7B12" w:rsidTr="00DB7B12">
        <w:trPr>
          <w:trHeight w:val="53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 xml:space="preserve">Муниципальная программа " Благоустройство территории </w:t>
            </w:r>
            <w:proofErr w:type="spellStart"/>
            <w:r w:rsidRPr="00DB7B12">
              <w:rPr>
                <w:color w:val="000000"/>
              </w:rPr>
              <w:t>Ермолинского</w:t>
            </w:r>
            <w:proofErr w:type="spellEnd"/>
            <w:r w:rsidRPr="00DB7B12">
              <w:rPr>
                <w:color w:val="000000"/>
              </w:rPr>
              <w:t xml:space="preserve"> сельского поселения Вяземского района смоленской области на 2015-2016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95,8</w:t>
            </w:r>
          </w:p>
        </w:tc>
      </w:tr>
      <w:tr w:rsidR="00DB7B12" w:rsidRPr="00DB7B12" w:rsidTr="00DB7B12">
        <w:trPr>
          <w:trHeight w:val="7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B12" w:rsidRPr="00DB7B12" w:rsidRDefault="00DB7B12" w:rsidP="00177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 xml:space="preserve">Муниципальная программа «Развитие и содержание дорожно-транспортного комплекса на территории </w:t>
            </w:r>
            <w:proofErr w:type="spellStart"/>
            <w:r w:rsidRPr="00DB7B12">
              <w:rPr>
                <w:color w:val="000000"/>
              </w:rPr>
              <w:t>Ермолинского</w:t>
            </w:r>
            <w:proofErr w:type="spellEnd"/>
            <w:r w:rsidRPr="00DB7B12">
              <w:rPr>
                <w:color w:val="000000"/>
              </w:rPr>
              <w:t xml:space="preserve"> сельском поселении Вяземского района Смоленской области на 2015-2016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73,5</w:t>
            </w:r>
          </w:p>
        </w:tc>
      </w:tr>
      <w:tr w:rsidR="00DB7B12" w:rsidRPr="00DB7B12" w:rsidTr="00DB7B12">
        <w:trPr>
          <w:trHeight w:val="27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177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>Муниципальная программа "Комплексное развитие систем коммунальной инфраструктуры</w:t>
            </w:r>
            <w:r w:rsidR="00177C17">
              <w:rPr>
                <w:color w:val="000000"/>
              </w:rPr>
              <w:t xml:space="preserve"> </w:t>
            </w:r>
            <w:proofErr w:type="spellStart"/>
            <w:r w:rsidRPr="00DB7B12">
              <w:rPr>
                <w:color w:val="000000"/>
              </w:rPr>
              <w:t>Ермолинского</w:t>
            </w:r>
            <w:proofErr w:type="spellEnd"/>
            <w:r w:rsidRPr="00DB7B12">
              <w:rPr>
                <w:color w:val="000000"/>
              </w:rPr>
              <w:t xml:space="preserve"> сельского поселения Вяземского района Смоленской области на 2015-2016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51,6</w:t>
            </w:r>
          </w:p>
        </w:tc>
      </w:tr>
      <w:tr w:rsidR="00DB7B12" w:rsidRPr="00DB7B12" w:rsidTr="00DB7B12">
        <w:trPr>
          <w:trHeight w:val="7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Итого по программным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1934,3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1499,5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77,5</w:t>
            </w:r>
          </w:p>
        </w:tc>
      </w:tr>
      <w:tr w:rsidR="00DB7B12" w:rsidRPr="00DB7B12" w:rsidTr="00807D4A">
        <w:trPr>
          <w:trHeight w:val="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B7B1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B7B1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B7B12">
              <w:rPr>
                <w:color w:val="000000"/>
              </w:rPr>
              <w:t> </w:t>
            </w:r>
          </w:p>
        </w:tc>
      </w:tr>
      <w:tr w:rsidR="00DB7B12" w:rsidRPr="00DB7B12" w:rsidTr="00DB7B12">
        <w:trPr>
          <w:trHeight w:val="8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467,6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703,1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150,4</w:t>
            </w:r>
          </w:p>
        </w:tc>
      </w:tr>
      <w:tr w:rsidR="00DB7B12" w:rsidRPr="00DB7B12" w:rsidTr="00DB7B12">
        <w:trPr>
          <w:trHeight w:val="12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39,3</w:t>
            </w:r>
          </w:p>
        </w:tc>
      </w:tr>
      <w:tr w:rsidR="00DB7B12" w:rsidRPr="00DB7B12" w:rsidTr="00DB7B12">
        <w:trPr>
          <w:trHeight w:val="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B7B12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B7B12">
              <w:rPr>
                <w:color w:val="000000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5A480C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5A480C" w:rsidP="00DB7B1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7B12" w:rsidRPr="00DB7B12" w:rsidTr="00DB7B12">
        <w:trPr>
          <w:trHeight w:val="7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Итого по непрограммным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550,7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726,2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131,9</w:t>
            </w:r>
          </w:p>
        </w:tc>
      </w:tr>
      <w:tr w:rsidR="00DB7B12" w:rsidRPr="00DB7B12" w:rsidTr="00DB7B12">
        <w:trPr>
          <w:trHeight w:val="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2485,0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2225,7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B12" w:rsidRPr="00DB7B12" w:rsidRDefault="00DB7B12" w:rsidP="00DB7B1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B7B12">
              <w:rPr>
                <w:b/>
                <w:bCs/>
                <w:color w:val="000000"/>
              </w:rPr>
              <w:t>89,6</w:t>
            </w:r>
          </w:p>
        </w:tc>
      </w:tr>
    </w:tbl>
    <w:p w:rsidR="00C401F9" w:rsidRDefault="00C401F9" w:rsidP="000A44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B2" w:rsidRDefault="000A44B2" w:rsidP="000A44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A44B2" w:rsidRPr="000A44B2" w:rsidRDefault="000A44B2" w:rsidP="000A44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4C4" w:rsidRDefault="00D026D4" w:rsidP="00D026D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32C4">
        <w:rPr>
          <w:rFonts w:ascii="Times New Roman" w:hAnsi="Times New Roman" w:cs="Times New Roman"/>
          <w:sz w:val="28"/>
          <w:szCs w:val="28"/>
        </w:rPr>
        <w:t>ецелевого расходования средств не уста</w:t>
      </w:r>
      <w:r w:rsidR="00B744C4">
        <w:rPr>
          <w:rFonts w:ascii="Times New Roman" w:hAnsi="Times New Roman" w:cs="Times New Roman"/>
          <w:sz w:val="28"/>
          <w:szCs w:val="28"/>
        </w:rPr>
        <w:t>новлено.</w:t>
      </w:r>
    </w:p>
    <w:p w:rsidR="00306C94" w:rsidRPr="004518E6" w:rsidRDefault="00A75DA7" w:rsidP="001B082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EF7195">
        <w:rPr>
          <w:rFonts w:ascii="Times New Roman" w:hAnsi="Times New Roman" w:cs="Times New Roman"/>
          <w:sz w:val="28"/>
          <w:szCs w:val="28"/>
        </w:rPr>
        <w:t>фицит</w:t>
      </w:r>
      <w:r w:rsidR="004518E6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01.10.201</w:t>
      </w:r>
      <w:r w:rsidR="00D026D4">
        <w:rPr>
          <w:rFonts w:ascii="Times New Roman" w:hAnsi="Times New Roman" w:cs="Times New Roman"/>
          <w:sz w:val="28"/>
          <w:szCs w:val="28"/>
        </w:rPr>
        <w:t>6</w:t>
      </w:r>
      <w:r w:rsidR="004518E6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B7B12">
        <w:rPr>
          <w:rFonts w:ascii="Times New Roman" w:hAnsi="Times New Roman" w:cs="Times New Roman"/>
          <w:sz w:val="28"/>
          <w:szCs w:val="28"/>
        </w:rPr>
        <w:t>276,3</w:t>
      </w:r>
      <w:r w:rsidR="001B082E" w:rsidRPr="001B082E">
        <w:rPr>
          <w:rFonts w:ascii="Times New Roman" w:hAnsi="Times New Roman" w:cs="Times New Roman"/>
          <w:sz w:val="28"/>
          <w:szCs w:val="28"/>
        </w:rPr>
        <w:t xml:space="preserve"> тыс.</w:t>
      </w:r>
      <w:r w:rsidR="00D026D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E1D0F" w:rsidRPr="00FE1D0F" w:rsidRDefault="00FE1D0F" w:rsidP="00FE1D0F">
      <w:pPr>
        <w:pStyle w:val="ab"/>
        <w:numPr>
          <w:ilvl w:val="0"/>
          <w:numId w:val="3"/>
        </w:numPr>
        <w:ind w:left="0" w:firstLine="0"/>
        <w:rPr>
          <w:rFonts w:eastAsiaTheme="minorHAnsi"/>
          <w:sz w:val="28"/>
          <w:szCs w:val="28"/>
          <w:lang w:eastAsia="en-US"/>
        </w:rPr>
      </w:pPr>
      <w:r w:rsidRPr="00FE1D0F">
        <w:rPr>
          <w:rFonts w:eastAsiaTheme="minorHAnsi"/>
          <w:sz w:val="28"/>
          <w:szCs w:val="28"/>
          <w:lang w:eastAsia="en-US"/>
        </w:rPr>
        <w:t>Расходование средств резервного фонда Администрации поселения не производилось.</w:t>
      </w:r>
    </w:p>
    <w:p w:rsidR="00864139" w:rsidRPr="00BB113B" w:rsidRDefault="00A272FA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BB113B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BB113B">
        <w:rPr>
          <w:rFonts w:ascii="Times New Roman" w:hAnsi="Times New Roman" w:cs="Times New Roman"/>
          <w:sz w:val="28"/>
          <w:szCs w:val="28"/>
        </w:rPr>
        <w:t>и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4518E6">
        <w:rPr>
          <w:rFonts w:ascii="Times New Roman" w:hAnsi="Times New Roman" w:cs="Times New Roman"/>
          <w:sz w:val="28"/>
          <w:szCs w:val="28"/>
        </w:rPr>
        <w:t>1</w:t>
      </w:r>
      <w:r w:rsidR="009A786D" w:rsidRPr="00BB113B">
        <w:rPr>
          <w:rFonts w:ascii="Times New Roman" w:hAnsi="Times New Roman" w:cs="Times New Roman"/>
          <w:sz w:val="28"/>
          <w:szCs w:val="28"/>
        </w:rPr>
        <w:t>0.201</w:t>
      </w:r>
      <w:r w:rsidR="00D026D4">
        <w:rPr>
          <w:rFonts w:ascii="Times New Roman" w:hAnsi="Times New Roman" w:cs="Times New Roman"/>
          <w:sz w:val="28"/>
          <w:szCs w:val="28"/>
        </w:rPr>
        <w:t>6</w:t>
      </w:r>
      <w:r w:rsidR="009A786D" w:rsidRPr="00BB113B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BB113B">
        <w:rPr>
          <w:rFonts w:ascii="Times New Roman" w:hAnsi="Times New Roman" w:cs="Times New Roman"/>
          <w:sz w:val="28"/>
          <w:szCs w:val="28"/>
        </w:rPr>
        <w:t>.</w:t>
      </w:r>
    </w:p>
    <w:p w:rsidR="00D026D4" w:rsidRDefault="004518E6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E1D20" w:rsidRPr="00BB113B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1D20" w:rsidRPr="00BB113B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Бюджетного кодекса Российской Федерации</w:t>
      </w:r>
      <w:r w:rsidR="00D66AD4">
        <w:rPr>
          <w:rFonts w:ascii="Times New Roman" w:hAnsi="Times New Roman" w:cs="Times New Roman"/>
          <w:sz w:val="28"/>
          <w:szCs w:val="28"/>
        </w:rPr>
        <w:t>.</w:t>
      </w:r>
    </w:p>
    <w:p w:rsidR="00D026D4" w:rsidRDefault="00D66AD4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доходную и расходную часть бюджета поселения вносятся своевременно и обосновано.</w:t>
      </w:r>
    </w:p>
    <w:p w:rsidR="008A171B" w:rsidRPr="00BB113B" w:rsidRDefault="00D66AD4" w:rsidP="00D026D4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Превышение фактического расхода средств бюджета поселения над установленными лимитами не установлено. </w:t>
      </w:r>
    </w:p>
    <w:p w:rsidR="00D66AD4" w:rsidRDefault="00D66AD4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6AD4" w:rsidRDefault="00D66AD4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73ED" w:rsidRDefault="003173ED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558A" w:rsidRDefault="0090558A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2AB7" w:rsidRDefault="00DE2AB7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6BF6" w:rsidRDefault="004F6BF6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BB113B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BB113B">
        <w:rPr>
          <w:rFonts w:ascii="Times New Roman" w:hAnsi="Times New Roman" w:cs="Times New Roman"/>
          <w:sz w:val="28"/>
          <w:szCs w:val="28"/>
        </w:rPr>
        <w:t>К</w:t>
      </w:r>
      <w:r w:rsidR="008A171B" w:rsidRPr="00BB113B">
        <w:rPr>
          <w:rFonts w:ascii="Times New Roman" w:hAnsi="Times New Roman" w:cs="Times New Roman"/>
          <w:sz w:val="28"/>
          <w:szCs w:val="28"/>
        </w:rPr>
        <w:t>онтрольно</w:t>
      </w:r>
      <w:r w:rsidRPr="00BB113B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BB113B">
        <w:rPr>
          <w:rFonts w:ascii="Times New Roman" w:hAnsi="Times New Roman" w:cs="Times New Roman"/>
          <w:sz w:val="28"/>
          <w:szCs w:val="28"/>
        </w:rPr>
        <w:t>-</w:t>
      </w:r>
      <w:r w:rsidRPr="00BB113B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BB113B">
        <w:rPr>
          <w:rFonts w:ascii="Times New Roman" w:hAnsi="Times New Roman" w:cs="Times New Roman"/>
          <w:sz w:val="28"/>
          <w:szCs w:val="28"/>
        </w:rPr>
        <w:t>ревизионной</w:t>
      </w:r>
      <w:r w:rsidR="008A171B" w:rsidRPr="00BB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BB113B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13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D5333B">
        <w:rPr>
          <w:rFonts w:ascii="Times New Roman" w:hAnsi="Times New Roman" w:cs="Times New Roman"/>
          <w:sz w:val="28"/>
          <w:szCs w:val="28"/>
        </w:rPr>
        <w:t>М. К. Кузьмина</w:t>
      </w:r>
    </w:p>
    <w:sectPr w:rsidR="00C102D2" w:rsidRPr="00C102D2" w:rsidSect="0004651A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D3" w:rsidRDefault="00A034D3" w:rsidP="00A02C27">
      <w:r>
        <w:separator/>
      </w:r>
    </w:p>
  </w:endnote>
  <w:endnote w:type="continuationSeparator" w:id="0">
    <w:p w:rsidR="00A034D3" w:rsidRDefault="00A034D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720393"/>
      <w:docPartObj>
        <w:docPartGallery w:val="Page Numbers (Bottom of Page)"/>
        <w:docPartUnique/>
      </w:docPartObj>
    </w:sdtPr>
    <w:sdtContent>
      <w:p w:rsidR="00177C17" w:rsidRDefault="00177C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A7">
          <w:rPr>
            <w:noProof/>
          </w:rPr>
          <w:t>6</w:t>
        </w:r>
        <w:r>
          <w:fldChar w:fldCharType="end"/>
        </w:r>
      </w:p>
    </w:sdtContent>
  </w:sdt>
  <w:p w:rsidR="00177C17" w:rsidRDefault="00177C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D3" w:rsidRDefault="00A034D3" w:rsidP="00A02C27">
      <w:r>
        <w:separator/>
      </w:r>
    </w:p>
  </w:footnote>
  <w:footnote w:type="continuationSeparator" w:id="0">
    <w:p w:rsidR="00A034D3" w:rsidRDefault="00A034D3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573"/>
    <w:multiLevelType w:val="hybridMultilevel"/>
    <w:tmpl w:val="95F8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7BC4"/>
    <w:rsid w:val="0001010F"/>
    <w:rsid w:val="0001184F"/>
    <w:rsid w:val="00015B9D"/>
    <w:rsid w:val="00025D01"/>
    <w:rsid w:val="000264A3"/>
    <w:rsid w:val="0003121B"/>
    <w:rsid w:val="00033AC7"/>
    <w:rsid w:val="00035649"/>
    <w:rsid w:val="00036AD8"/>
    <w:rsid w:val="00040E8B"/>
    <w:rsid w:val="00040EB0"/>
    <w:rsid w:val="00043D0C"/>
    <w:rsid w:val="0004651A"/>
    <w:rsid w:val="00052FB8"/>
    <w:rsid w:val="00053F93"/>
    <w:rsid w:val="000578D1"/>
    <w:rsid w:val="00061DF5"/>
    <w:rsid w:val="00064CB4"/>
    <w:rsid w:val="000702CC"/>
    <w:rsid w:val="00070E12"/>
    <w:rsid w:val="000715C4"/>
    <w:rsid w:val="00072E51"/>
    <w:rsid w:val="0007363F"/>
    <w:rsid w:val="00073761"/>
    <w:rsid w:val="0007568B"/>
    <w:rsid w:val="000850C8"/>
    <w:rsid w:val="000871FD"/>
    <w:rsid w:val="00092414"/>
    <w:rsid w:val="00093957"/>
    <w:rsid w:val="000A44B2"/>
    <w:rsid w:val="000A718D"/>
    <w:rsid w:val="000B361F"/>
    <w:rsid w:val="000B5B29"/>
    <w:rsid w:val="000D5EDA"/>
    <w:rsid w:val="000D66AD"/>
    <w:rsid w:val="000D7166"/>
    <w:rsid w:val="000F01BE"/>
    <w:rsid w:val="000F2BCB"/>
    <w:rsid w:val="00101BA7"/>
    <w:rsid w:val="00101C4F"/>
    <w:rsid w:val="00104765"/>
    <w:rsid w:val="00104C88"/>
    <w:rsid w:val="00104D8C"/>
    <w:rsid w:val="00110562"/>
    <w:rsid w:val="00117BDA"/>
    <w:rsid w:val="0012195A"/>
    <w:rsid w:val="001272C1"/>
    <w:rsid w:val="001401C6"/>
    <w:rsid w:val="00140DDF"/>
    <w:rsid w:val="0014554B"/>
    <w:rsid w:val="0014635D"/>
    <w:rsid w:val="00154AD2"/>
    <w:rsid w:val="001559A7"/>
    <w:rsid w:val="00161791"/>
    <w:rsid w:val="001647F7"/>
    <w:rsid w:val="001671B7"/>
    <w:rsid w:val="00167278"/>
    <w:rsid w:val="0017133A"/>
    <w:rsid w:val="00177C17"/>
    <w:rsid w:val="00183CCB"/>
    <w:rsid w:val="001840EF"/>
    <w:rsid w:val="00186938"/>
    <w:rsid w:val="001A2501"/>
    <w:rsid w:val="001B082E"/>
    <w:rsid w:val="001B36A6"/>
    <w:rsid w:val="001C28BD"/>
    <w:rsid w:val="001D1E21"/>
    <w:rsid w:val="001D3715"/>
    <w:rsid w:val="001E1038"/>
    <w:rsid w:val="001E4D32"/>
    <w:rsid w:val="001E629E"/>
    <w:rsid w:val="00207E94"/>
    <w:rsid w:val="0021646B"/>
    <w:rsid w:val="00216E27"/>
    <w:rsid w:val="002217B9"/>
    <w:rsid w:val="00225608"/>
    <w:rsid w:val="0023066A"/>
    <w:rsid w:val="00232F36"/>
    <w:rsid w:val="00234081"/>
    <w:rsid w:val="002362F1"/>
    <w:rsid w:val="00240360"/>
    <w:rsid w:val="00240DC7"/>
    <w:rsid w:val="00241796"/>
    <w:rsid w:val="00241C9E"/>
    <w:rsid w:val="0024735E"/>
    <w:rsid w:val="002547A3"/>
    <w:rsid w:val="00257404"/>
    <w:rsid w:val="002604D6"/>
    <w:rsid w:val="002637C2"/>
    <w:rsid w:val="002640F5"/>
    <w:rsid w:val="0026546E"/>
    <w:rsid w:val="00273F7B"/>
    <w:rsid w:val="002747E1"/>
    <w:rsid w:val="00275657"/>
    <w:rsid w:val="002805F0"/>
    <w:rsid w:val="00285ADA"/>
    <w:rsid w:val="00285B61"/>
    <w:rsid w:val="00295FDC"/>
    <w:rsid w:val="00297B35"/>
    <w:rsid w:val="002A03C9"/>
    <w:rsid w:val="002A07E0"/>
    <w:rsid w:val="002A1529"/>
    <w:rsid w:val="002A55DB"/>
    <w:rsid w:val="002B1B11"/>
    <w:rsid w:val="002B474F"/>
    <w:rsid w:val="002B73C2"/>
    <w:rsid w:val="002C1591"/>
    <w:rsid w:val="002D015E"/>
    <w:rsid w:val="002D2B84"/>
    <w:rsid w:val="002D4AA1"/>
    <w:rsid w:val="002D63E7"/>
    <w:rsid w:val="002D6467"/>
    <w:rsid w:val="002D7343"/>
    <w:rsid w:val="002E759C"/>
    <w:rsid w:val="002F2025"/>
    <w:rsid w:val="002F25EB"/>
    <w:rsid w:val="002F413F"/>
    <w:rsid w:val="002F48FF"/>
    <w:rsid w:val="002F6085"/>
    <w:rsid w:val="002F76E6"/>
    <w:rsid w:val="002F7BAA"/>
    <w:rsid w:val="00301976"/>
    <w:rsid w:val="00302336"/>
    <w:rsid w:val="00303BBB"/>
    <w:rsid w:val="003049AD"/>
    <w:rsid w:val="00306391"/>
    <w:rsid w:val="00306C94"/>
    <w:rsid w:val="0030757D"/>
    <w:rsid w:val="003104BB"/>
    <w:rsid w:val="00311984"/>
    <w:rsid w:val="00314ACB"/>
    <w:rsid w:val="003173ED"/>
    <w:rsid w:val="00332F09"/>
    <w:rsid w:val="0033329C"/>
    <w:rsid w:val="00336930"/>
    <w:rsid w:val="0035470D"/>
    <w:rsid w:val="00354E7E"/>
    <w:rsid w:val="003565B7"/>
    <w:rsid w:val="00361EB5"/>
    <w:rsid w:val="00362866"/>
    <w:rsid w:val="003628B9"/>
    <w:rsid w:val="00366646"/>
    <w:rsid w:val="003707D2"/>
    <w:rsid w:val="00371421"/>
    <w:rsid w:val="00373C79"/>
    <w:rsid w:val="0037485F"/>
    <w:rsid w:val="003804DA"/>
    <w:rsid w:val="003808CD"/>
    <w:rsid w:val="00386C81"/>
    <w:rsid w:val="00387B95"/>
    <w:rsid w:val="00397645"/>
    <w:rsid w:val="003A3ABE"/>
    <w:rsid w:val="003A7EC9"/>
    <w:rsid w:val="003B110A"/>
    <w:rsid w:val="003B4D6A"/>
    <w:rsid w:val="003C2867"/>
    <w:rsid w:val="003C3099"/>
    <w:rsid w:val="003C6CDF"/>
    <w:rsid w:val="003D2FCE"/>
    <w:rsid w:val="003E048D"/>
    <w:rsid w:val="003E4D5E"/>
    <w:rsid w:val="003F525A"/>
    <w:rsid w:val="003F74A9"/>
    <w:rsid w:val="00402064"/>
    <w:rsid w:val="0041005F"/>
    <w:rsid w:val="00420838"/>
    <w:rsid w:val="00421297"/>
    <w:rsid w:val="0042382A"/>
    <w:rsid w:val="00425069"/>
    <w:rsid w:val="0042678A"/>
    <w:rsid w:val="004313E3"/>
    <w:rsid w:val="00431514"/>
    <w:rsid w:val="00431EC6"/>
    <w:rsid w:val="004336A3"/>
    <w:rsid w:val="00434F5F"/>
    <w:rsid w:val="004376F0"/>
    <w:rsid w:val="004430DB"/>
    <w:rsid w:val="00444AE6"/>
    <w:rsid w:val="004508D2"/>
    <w:rsid w:val="004518E6"/>
    <w:rsid w:val="0045644B"/>
    <w:rsid w:val="00481765"/>
    <w:rsid w:val="00482A5E"/>
    <w:rsid w:val="00482D7C"/>
    <w:rsid w:val="00482E30"/>
    <w:rsid w:val="004849AA"/>
    <w:rsid w:val="004922D9"/>
    <w:rsid w:val="004940F5"/>
    <w:rsid w:val="004A0C6C"/>
    <w:rsid w:val="004A41FB"/>
    <w:rsid w:val="004A57DF"/>
    <w:rsid w:val="004A6589"/>
    <w:rsid w:val="004A7707"/>
    <w:rsid w:val="004B0EA8"/>
    <w:rsid w:val="004B1B99"/>
    <w:rsid w:val="004B513E"/>
    <w:rsid w:val="004C092C"/>
    <w:rsid w:val="004C3F0E"/>
    <w:rsid w:val="004C4F8E"/>
    <w:rsid w:val="004C75EB"/>
    <w:rsid w:val="004D1CEC"/>
    <w:rsid w:val="004D4C2D"/>
    <w:rsid w:val="004E18A1"/>
    <w:rsid w:val="004E2274"/>
    <w:rsid w:val="004E36DF"/>
    <w:rsid w:val="004F6BF6"/>
    <w:rsid w:val="00501628"/>
    <w:rsid w:val="00512580"/>
    <w:rsid w:val="00512A9B"/>
    <w:rsid w:val="0051551E"/>
    <w:rsid w:val="00521618"/>
    <w:rsid w:val="0052179D"/>
    <w:rsid w:val="00523EFE"/>
    <w:rsid w:val="00531AE3"/>
    <w:rsid w:val="00532506"/>
    <w:rsid w:val="00541B06"/>
    <w:rsid w:val="00541BB9"/>
    <w:rsid w:val="0054689A"/>
    <w:rsid w:val="005804A1"/>
    <w:rsid w:val="00585680"/>
    <w:rsid w:val="005868A1"/>
    <w:rsid w:val="005928FB"/>
    <w:rsid w:val="00593E41"/>
    <w:rsid w:val="00594B66"/>
    <w:rsid w:val="0059589C"/>
    <w:rsid w:val="005A03BC"/>
    <w:rsid w:val="005A1B8F"/>
    <w:rsid w:val="005A2D68"/>
    <w:rsid w:val="005A4084"/>
    <w:rsid w:val="005A42D8"/>
    <w:rsid w:val="005A480C"/>
    <w:rsid w:val="005B300C"/>
    <w:rsid w:val="005B30DD"/>
    <w:rsid w:val="005B3E37"/>
    <w:rsid w:val="005B591B"/>
    <w:rsid w:val="005B7046"/>
    <w:rsid w:val="005C41AA"/>
    <w:rsid w:val="005C503C"/>
    <w:rsid w:val="005C7F4D"/>
    <w:rsid w:val="005D1672"/>
    <w:rsid w:val="005D2A45"/>
    <w:rsid w:val="005D3979"/>
    <w:rsid w:val="005D6E5A"/>
    <w:rsid w:val="005D794B"/>
    <w:rsid w:val="005E45E1"/>
    <w:rsid w:val="005E513F"/>
    <w:rsid w:val="005F3031"/>
    <w:rsid w:val="005F496B"/>
    <w:rsid w:val="005F5DA6"/>
    <w:rsid w:val="0060692F"/>
    <w:rsid w:val="00610046"/>
    <w:rsid w:val="00612BB7"/>
    <w:rsid w:val="00614894"/>
    <w:rsid w:val="00623AAC"/>
    <w:rsid w:val="00624A5A"/>
    <w:rsid w:val="00624EA6"/>
    <w:rsid w:val="00627645"/>
    <w:rsid w:val="00627B9C"/>
    <w:rsid w:val="006326AA"/>
    <w:rsid w:val="00632C22"/>
    <w:rsid w:val="00637059"/>
    <w:rsid w:val="006407AA"/>
    <w:rsid w:val="006409F3"/>
    <w:rsid w:val="00643EF3"/>
    <w:rsid w:val="00644A21"/>
    <w:rsid w:val="00644BDB"/>
    <w:rsid w:val="00646B38"/>
    <w:rsid w:val="006504C6"/>
    <w:rsid w:val="006624EA"/>
    <w:rsid w:val="0066268E"/>
    <w:rsid w:val="0066339E"/>
    <w:rsid w:val="00663B3C"/>
    <w:rsid w:val="00665A4F"/>
    <w:rsid w:val="006701A4"/>
    <w:rsid w:val="00673D35"/>
    <w:rsid w:val="006750C7"/>
    <w:rsid w:val="0067586F"/>
    <w:rsid w:val="00680F5B"/>
    <w:rsid w:val="006830E3"/>
    <w:rsid w:val="006839D6"/>
    <w:rsid w:val="006842E4"/>
    <w:rsid w:val="00686B0E"/>
    <w:rsid w:val="00693E15"/>
    <w:rsid w:val="006A10D4"/>
    <w:rsid w:val="006A655F"/>
    <w:rsid w:val="006B2221"/>
    <w:rsid w:val="006B45D9"/>
    <w:rsid w:val="006C52F8"/>
    <w:rsid w:val="006D07C1"/>
    <w:rsid w:val="006D24C4"/>
    <w:rsid w:val="006E0AB7"/>
    <w:rsid w:val="006E4F8B"/>
    <w:rsid w:val="006E5136"/>
    <w:rsid w:val="006F1492"/>
    <w:rsid w:val="006F5C90"/>
    <w:rsid w:val="007008E5"/>
    <w:rsid w:val="00703ACC"/>
    <w:rsid w:val="00704C4F"/>
    <w:rsid w:val="00704E1C"/>
    <w:rsid w:val="00707DCE"/>
    <w:rsid w:val="007173CD"/>
    <w:rsid w:val="007202A4"/>
    <w:rsid w:val="007224E5"/>
    <w:rsid w:val="00724951"/>
    <w:rsid w:val="00724D84"/>
    <w:rsid w:val="007305FB"/>
    <w:rsid w:val="00744617"/>
    <w:rsid w:val="0074756E"/>
    <w:rsid w:val="00757013"/>
    <w:rsid w:val="00760457"/>
    <w:rsid w:val="00764CA3"/>
    <w:rsid w:val="00764EF9"/>
    <w:rsid w:val="0076637E"/>
    <w:rsid w:val="00770D25"/>
    <w:rsid w:val="00771200"/>
    <w:rsid w:val="00773F49"/>
    <w:rsid w:val="00776FE1"/>
    <w:rsid w:val="00777756"/>
    <w:rsid w:val="00777CE5"/>
    <w:rsid w:val="00780497"/>
    <w:rsid w:val="007817A0"/>
    <w:rsid w:val="00782CA3"/>
    <w:rsid w:val="00784FB5"/>
    <w:rsid w:val="007870CE"/>
    <w:rsid w:val="00787824"/>
    <w:rsid w:val="007900C4"/>
    <w:rsid w:val="00792281"/>
    <w:rsid w:val="007979CE"/>
    <w:rsid w:val="007A4D30"/>
    <w:rsid w:val="007A6A63"/>
    <w:rsid w:val="007B1E14"/>
    <w:rsid w:val="007C5D81"/>
    <w:rsid w:val="007D6A84"/>
    <w:rsid w:val="007E2969"/>
    <w:rsid w:val="007E4FAC"/>
    <w:rsid w:val="007E7B1C"/>
    <w:rsid w:val="007F250D"/>
    <w:rsid w:val="007F3D92"/>
    <w:rsid w:val="007F41D3"/>
    <w:rsid w:val="007F5F30"/>
    <w:rsid w:val="007F7E49"/>
    <w:rsid w:val="0080032F"/>
    <w:rsid w:val="0080253F"/>
    <w:rsid w:val="00806A3B"/>
    <w:rsid w:val="00807630"/>
    <w:rsid w:val="008076EF"/>
    <w:rsid w:val="00807D4A"/>
    <w:rsid w:val="0081603D"/>
    <w:rsid w:val="0082141C"/>
    <w:rsid w:val="00822A30"/>
    <w:rsid w:val="00826CBA"/>
    <w:rsid w:val="008364C1"/>
    <w:rsid w:val="0083772E"/>
    <w:rsid w:val="008434AC"/>
    <w:rsid w:val="0084355C"/>
    <w:rsid w:val="008452FF"/>
    <w:rsid w:val="008555B8"/>
    <w:rsid w:val="008561E8"/>
    <w:rsid w:val="0086266C"/>
    <w:rsid w:val="008632C4"/>
    <w:rsid w:val="00864139"/>
    <w:rsid w:val="00864540"/>
    <w:rsid w:val="00864D6B"/>
    <w:rsid w:val="00870F79"/>
    <w:rsid w:val="00871CC4"/>
    <w:rsid w:val="008730AB"/>
    <w:rsid w:val="0087675A"/>
    <w:rsid w:val="00877093"/>
    <w:rsid w:val="00896416"/>
    <w:rsid w:val="008A12D9"/>
    <w:rsid w:val="008A171B"/>
    <w:rsid w:val="008B2113"/>
    <w:rsid w:val="008C485F"/>
    <w:rsid w:val="008C5CBF"/>
    <w:rsid w:val="008D3E80"/>
    <w:rsid w:val="008D51D8"/>
    <w:rsid w:val="008E0353"/>
    <w:rsid w:val="008E1447"/>
    <w:rsid w:val="008E4772"/>
    <w:rsid w:val="008F0442"/>
    <w:rsid w:val="008F0E5B"/>
    <w:rsid w:val="008F2235"/>
    <w:rsid w:val="008F25BF"/>
    <w:rsid w:val="008F4FEA"/>
    <w:rsid w:val="008F5033"/>
    <w:rsid w:val="008F6234"/>
    <w:rsid w:val="00900C87"/>
    <w:rsid w:val="00901C31"/>
    <w:rsid w:val="00901FFE"/>
    <w:rsid w:val="00902AD4"/>
    <w:rsid w:val="00903F42"/>
    <w:rsid w:val="00903F8B"/>
    <w:rsid w:val="0090547F"/>
    <w:rsid w:val="0090558A"/>
    <w:rsid w:val="00907E5E"/>
    <w:rsid w:val="00922928"/>
    <w:rsid w:val="00922963"/>
    <w:rsid w:val="0092755E"/>
    <w:rsid w:val="009314B7"/>
    <w:rsid w:val="00935679"/>
    <w:rsid w:val="0093660E"/>
    <w:rsid w:val="00941B68"/>
    <w:rsid w:val="00942722"/>
    <w:rsid w:val="0094643D"/>
    <w:rsid w:val="00952253"/>
    <w:rsid w:val="00952AEA"/>
    <w:rsid w:val="00953FB6"/>
    <w:rsid w:val="009576DD"/>
    <w:rsid w:val="00966950"/>
    <w:rsid w:val="009725BC"/>
    <w:rsid w:val="009728C5"/>
    <w:rsid w:val="00975DC5"/>
    <w:rsid w:val="009825F1"/>
    <w:rsid w:val="009828FC"/>
    <w:rsid w:val="009A786D"/>
    <w:rsid w:val="009B28D7"/>
    <w:rsid w:val="009C3C1D"/>
    <w:rsid w:val="009C3F54"/>
    <w:rsid w:val="009C4242"/>
    <w:rsid w:val="009C60EA"/>
    <w:rsid w:val="009C6E27"/>
    <w:rsid w:val="009C7BFD"/>
    <w:rsid w:val="009D2EEA"/>
    <w:rsid w:val="009D2F39"/>
    <w:rsid w:val="009D35CC"/>
    <w:rsid w:val="009D3938"/>
    <w:rsid w:val="009E038B"/>
    <w:rsid w:val="009E1D20"/>
    <w:rsid w:val="009E7385"/>
    <w:rsid w:val="009F04AE"/>
    <w:rsid w:val="009F38A2"/>
    <w:rsid w:val="00A02C27"/>
    <w:rsid w:val="00A03377"/>
    <w:rsid w:val="00A034D3"/>
    <w:rsid w:val="00A052B0"/>
    <w:rsid w:val="00A0739A"/>
    <w:rsid w:val="00A1536C"/>
    <w:rsid w:val="00A15AE7"/>
    <w:rsid w:val="00A15B28"/>
    <w:rsid w:val="00A1751B"/>
    <w:rsid w:val="00A21B51"/>
    <w:rsid w:val="00A231CE"/>
    <w:rsid w:val="00A2356E"/>
    <w:rsid w:val="00A268B6"/>
    <w:rsid w:val="00A272FA"/>
    <w:rsid w:val="00A2777D"/>
    <w:rsid w:val="00A27F13"/>
    <w:rsid w:val="00A415B9"/>
    <w:rsid w:val="00A44B38"/>
    <w:rsid w:val="00A50B8A"/>
    <w:rsid w:val="00A516E6"/>
    <w:rsid w:val="00A57A28"/>
    <w:rsid w:val="00A60391"/>
    <w:rsid w:val="00A60C42"/>
    <w:rsid w:val="00A65949"/>
    <w:rsid w:val="00A72A54"/>
    <w:rsid w:val="00A747EC"/>
    <w:rsid w:val="00A75DA7"/>
    <w:rsid w:val="00A82678"/>
    <w:rsid w:val="00A85545"/>
    <w:rsid w:val="00AA0715"/>
    <w:rsid w:val="00AA1D9E"/>
    <w:rsid w:val="00AA1FE3"/>
    <w:rsid w:val="00AA3EB4"/>
    <w:rsid w:val="00AA70E7"/>
    <w:rsid w:val="00AB10B4"/>
    <w:rsid w:val="00AB172B"/>
    <w:rsid w:val="00AB1BAE"/>
    <w:rsid w:val="00AB5DF4"/>
    <w:rsid w:val="00AB5F7B"/>
    <w:rsid w:val="00AC7BF8"/>
    <w:rsid w:val="00AD1C50"/>
    <w:rsid w:val="00AD474A"/>
    <w:rsid w:val="00AE09B0"/>
    <w:rsid w:val="00AF5F4D"/>
    <w:rsid w:val="00B02913"/>
    <w:rsid w:val="00B030BC"/>
    <w:rsid w:val="00B030D8"/>
    <w:rsid w:val="00B109B5"/>
    <w:rsid w:val="00B14488"/>
    <w:rsid w:val="00B163A3"/>
    <w:rsid w:val="00B3141A"/>
    <w:rsid w:val="00B32196"/>
    <w:rsid w:val="00B321EB"/>
    <w:rsid w:val="00B35D04"/>
    <w:rsid w:val="00B35ED7"/>
    <w:rsid w:val="00B41913"/>
    <w:rsid w:val="00B51CA6"/>
    <w:rsid w:val="00B54E1D"/>
    <w:rsid w:val="00B552BF"/>
    <w:rsid w:val="00B5575A"/>
    <w:rsid w:val="00B57EC2"/>
    <w:rsid w:val="00B629D3"/>
    <w:rsid w:val="00B66048"/>
    <w:rsid w:val="00B70977"/>
    <w:rsid w:val="00B711B8"/>
    <w:rsid w:val="00B7220C"/>
    <w:rsid w:val="00B744C4"/>
    <w:rsid w:val="00B84125"/>
    <w:rsid w:val="00B85BE5"/>
    <w:rsid w:val="00B877E2"/>
    <w:rsid w:val="00B90987"/>
    <w:rsid w:val="00B92138"/>
    <w:rsid w:val="00B966A2"/>
    <w:rsid w:val="00B97C92"/>
    <w:rsid w:val="00BA2750"/>
    <w:rsid w:val="00BA6003"/>
    <w:rsid w:val="00BB113B"/>
    <w:rsid w:val="00BB3A85"/>
    <w:rsid w:val="00BC327B"/>
    <w:rsid w:val="00BC3E4C"/>
    <w:rsid w:val="00BD45AF"/>
    <w:rsid w:val="00BE23FF"/>
    <w:rsid w:val="00BE796B"/>
    <w:rsid w:val="00BE7B4F"/>
    <w:rsid w:val="00BF2BF1"/>
    <w:rsid w:val="00C00BCC"/>
    <w:rsid w:val="00C0214C"/>
    <w:rsid w:val="00C102D2"/>
    <w:rsid w:val="00C10E8D"/>
    <w:rsid w:val="00C1352B"/>
    <w:rsid w:val="00C177AC"/>
    <w:rsid w:val="00C25B87"/>
    <w:rsid w:val="00C262A1"/>
    <w:rsid w:val="00C35E16"/>
    <w:rsid w:val="00C35E6D"/>
    <w:rsid w:val="00C401F9"/>
    <w:rsid w:val="00C4054C"/>
    <w:rsid w:val="00C4268A"/>
    <w:rsid w:val="00C46F87"/>
    <w:rsid w:val="00C4789F"/>
    <w:rsid w:val="00C52FAA"/>
    <w:rsid w:val="00C56F2F"/>
    <w:rsid w:val="00C7176E"/>
    <w:rsid w:val="00C76310"/>
    <w:rsid w:val="00C8371D"/>
    <w:rsid w:val="00C905C5"/>
    <w:rsid w:val="00C92D4B"/>
    <w:rsid w:val="00C968C1"/>
    <w:rsid w:val="00CA035B"/>
    <w:rsid w:val="00CA4BF5"/>
    <w:rsid w:val="00CA4C99"/>
    <w:rsid w:val="00CA69D0"/>
    <w:rsid w:val="00CB0DE4"/>
    <w:rsid w:val="00CB1797"/>
    <w:rsid w:val="00CB1AE2"/>
    <w:rsid w:val="00CB3C3B"/>
    <w:rsid w:val="00CB47F3"/>
    <w:rsid w:val="00CB4C23"/>
    <w:rsid w:val="00CB4E53"/>
    <w:rsid w:val="00CB5583"/>
    <w:rsid w:val="00CC54B5"/>
    <w:rsid w:val="00CE1B1C"/>
    <w:rsid w:val="00CE25E1"/>
    <w:rsid w:val="00CE47D6"/>
    <w:rsid w:val="00CE4A02"/>
    <w:rsid w:val="00CE63F5"/>
    <w:rsid w:val="00CF0B32"/>
    <w:rsid w:val="00CF2D68"/>
    <w:rsid w:val="00CF3C9B"/>
    <w:rsid w:val="00CF558F"/>
    <w:rsid w:val="00CF5A99"/>
    <w:rsid w:val="00D01171"/>
    <w:rsid w:val="00D01321"/>
    <w:rsid w:val="00D026D4"/>
    <w:rsid w:val="00D072E9"/>
    <w:rsid w:val="00D10060"/>
    <w:rsid w:val="00D139DB"/>
    <w:rsid w:val="00D14CE3"/>
    <w:rsid w:val="00D20387"/>
    <w:rsid w:val="00D20CCD"/>
    <w:rsid w:val="00D261E8"/>
    <w:rsid w:val="00D27897"/>
    <w:rsid w:val="00D31D3E"/>
    <w:rsid w:val="00D37267"/>
    <w:rsid w:val="00D412FC"/>
    <w:rsid w:val="00D469E0"/>
    <w:rsid w:val="00D5253B"/>
    <w:rsid w:val="00D53240"/>
    <w:rsid w:val="00D5333B"/>
    <w:rsid w:val="00D5428B"/>
    <w:rsid w:val="00D54BA3"/>
    <w:rsid w:val="00D5606B"/>
    <w:rsid w:val="00D66AD4"/>
    <w:rsid w:val="00D81A7E"/>
    <w:rsid w:val="00D83C55"/>
    <w:rsid w:val="00D8466B"/>
    <w:rsid w:val="00D864B2"/>
    <w:rsid w:val="00DA0EDF"/>
    <w:rsid w:val="00DA608C"/>
    <w:rsid w:val="00DB0EF7"/>
    <w:rsid w:val="00DB5630"/>
    <w:rsid w:val="00DB7AA0"/>
    <w:rsid w:val="00DB7B12"/>
    <w:rsid w:val="00DC1E6F"/>
    <w:rsid w:val="00DC292C"/>
    <w:rsid w:val="00DC4816"/>
    <w:rsid w:val="00DC5DBD"/>
    <w:rsid w:val="00DD27D1"/>
    <w:rsid w:val="00DD3EFE"/>
    <w:rsid w:val="00DE2AB7"/>
    <w:rsid w:val="00DE3798"/>
    <w:rsid w:val="00DF2CE4"/>
    <w:rsid w:val="00DF3438"/>
    <w:rsid w:val="00DF4AEB"/>
    <w:rsid w:val="00DF4F19"/>
    <w:rsid w:val="00E05BAC"/>
    <w:rsid w:val="00E1199A"/>
    <w:rsid w:val="00E1405C"/>
    <w:rsid w:val="00E1505A"/>
    <w:rsid w:val="00E202A5"/>
    <w:rsid w:val="00E24A73"/>
    <w:rsid w:val="00E24B17"/>
    <w:rsid w:val="00E276BD"/>
    <w:rsid w:val="00E4457E"/>
    <w:rsid w:val="00E44B01"/>
    <w:rsid w:val="00E55F52"/>
    <w:rsid w:val="00E675BA"/>
    <w:rsid w:val="00E70F26"/>
    <w:rsid w:val="00E72EF8"/>
    <w:rsid w:val="00E75195"/>
    <w:rsid w:val="00E82C43"/>
    <w:rsid w:val="00E90D62"/>
    <w:rsid w:val="00E91E76"/>
    <w:rsid w:val="00E923A4"/>
    <w:rsid w:val="00EA69D8"/>
    <w:rsid w:val="00EA78CB"/>
    <w:rsid w:val="00EA7B16"/>
    <w:rsid w:val="00EB1CBE"/>
    <w:rsid w:val="00EB40B3"/>
    <w:rsid w:val="00EB74CF"/>
    <w:rsid w:val="00EB7CAD"/>
    <w:rsid w:val="00EC32DD"/>
    <w:rsid w:val="00EC5682"/>
    <w:rsid w:val="00EC5ABA"/>
    <w:rsid w:val="00ED1084"/>
    <w:rsid w:val="00ED236F"/>
    <w:rsid w:val="00ED4822"/>
    <w:rsid w:val="00EE4107"/>
    <w:rsid w:val="00EE6396"/>
    <w:rsid w:val="00EF34A8"/>
    <w:rsid w:val="00EF3EB3"/>
    <w:rsid w:val="00EF6177"/>
    <w:rsid w:val="00EF7195"/>
    <w:rsid w:val="00F00C27"/>
    <w:rsid w:val="00F01BAF"/>
    <w:rsid w:val="00F020CD"/>
    <w:rsid w:val="00F04F7C"/>
    <w:rsid w:val="00F06011"/>
    <w:rsid w:val="00F1488B"/>
    <w:rsid w:val="00F16E74"/>
    <w:rsid w:val="00F17E6B"/>
    <w:rsid w:val="00F17EB0"/>
    <w:rsid w:val="00F2042A"/>
    <w:rsid w:val="00F24AAE"/>
    <w:rsid w:val="00F31B2C"/>
    <w:rsid w:val="00F32744"/>
    <w:rsid w:val="00F41DB6"/>
    <w:rsid w:val="00F45225"/>
    <w:rsid w:val="00F50664"/>
    <w:rsid w:val="00F52CEA"/>
    <w:rsid w:val="00F53E56"/>
    <w:rsid w:val="00F55A16"/>
    <w:rsid w:val="00F63B89"/>
    <w:rsid w:val="00F67445"/>
    <w:rsid w:val="00F82BD1"/>
    <w:rsid w:val="00F92970"/>
    <w:rsid w:val="00F931A2"/>
    <w:rsid w:val="00F93E41"/>
    <w:rsid w:val="00FA2ADC"/>
    <w:rsid w:val="00FA35BA"/>
    <w:rsid w:val="00FA420D"/>
    <w:rsid w:val="00FB2225"/>
    <w:rsid w:val="00FB3E9C"/>
    <w:rsid w:val="00FB67D9"/>
    <w:rsid w:val="00FB686F"/>
    <w:rsid w:val="00FB785E"/>
    <w:rsid w:val="00FC0C1B"/>
    <w:rsid w:val="00FC0DAB"/>
    <w:rsid w:val="00FC148B"/>
    <w:rsid w:val="00FC1A3D"/>
    <w:rsid w:val="00FC3D6D"/>
    <w:rsid w:val="00FC5527"/>
    <w:rsid w:val="00FD0B30"/>
    <w:rsid w:val="00FD18A0"/>
    <w:rsid w:val="00FD18EC"/>
    <w:rsid w:val="00FE1D0F"/>
    <w:rsid w:val="00FE23A5"/>
    <w:rsid w:val="00FE33B6"/>
    <w:rsid w:val="00FE497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2E75E-4DF7-41B9-950D-D594B5AB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E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4383-DDC2-4C73-8BEE-20021B25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Андрей</cp:lastModifiedBy>
  <cp:revision>14</cp:revision>
  <cp:lastPrinted>2016-11-18T05:35:00Z</cp:lastPrinted>
  <dcterms:created xsi:type="dcterms:W3CDTF">2016-11-16T09:28:00Z</dcterms:created>
  <dcterms:modified xsi:type="dcterms:W3CDTF">2016-11-18T05:50:00Z</dcterms:modified>
</cp:coreProperties>
</file>